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EA" w:rsidRPr="00B60CEA" w:rsidRDefault="00CD76D5" w:rsidP="00B60CEA">
      <w:pPr>
        <w:adjustRightInd w:val="0"/>
        <w:spacing w:after="0" w:line="240" w:lineRule="auto"/>
        <w:jc w:val="center"/>
        <w:rPr>
          <w:rFonts w:ascii="Monotype Corsiva" w:eastAsia="Times New Roman" w:hAnsi="Monotype Corsiva" w:cs="Lucida Sans Unicode"/>
          <w:b/>
          <w:sz w:val="28"/>
          <w:szCs w:val="28"/>
          <w:lang w:eastAsia="it-IT"/>
        </w:rPr>
      </w:pPr>
      <w:r>
        <w:rPr>
          <w:rFonts w:ascii="Monotype Corsiva" w:eastAsia="Times New Roman" w:hAnsi="Monotype Corsiva" w:cs="Lucida Sans Unicode"/>
          <w:b/>
          <w:noProof/>
          <w:sz w:val="28"/>
          <w:szCs w:val="2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7.8pt;margin-top:.6pt;width:57.75pt;height:52.85pt;z-index:251660288" filled="t" stroked="t" strokecolor="white [3212]">
            <v:imagedata r:id="rId8" o:title="" cropleft="5735f" cropright="7374f" gain="19661f" blacklevel="22938f" grayscale="t"/>
          </v:shape>
        </w:pict>
      </w:r>
      <w:r w:rsidR="00B60CEA">
        <w:rPr>
          <w:rFonts w:ascii="Monotype Corsiva" w:eastAsia="Times New Roman" w:hAnsi="Monotype Corsiva" w:cs="Lucida Sans Unicode"/>
          <w:b/>
          <w:noProof/>
          <w:sz w:val="28"/>
          <w:szCs w:val="28"/>
          <w:lang w:eastAsia="it-IT"/>
        </w:rPr>
        <w:drawing>
          <wp:anchor distT="0" distB="0" distL="114300" distR="114300" simplePos="0" relativeHeight="251659264" behindDoc="0" locked="0" layoutInCell="1" allowOverlap="1">
            <wp:simplePos x="0" y="0"/>
            <wp:positionH relativeFrom="column">
              <wp:posOffset>228600</wp:posOffset>
            </wp:positionH>
            <wp:positionV relativeFrom="paragraph">
              <wp:posOffset>7620</wp:posOffset>
            </wp:positionV>
            <wp:extent cx="608965" cy="6858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8965" cy="6858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B60CEA" w:rsidRPr="00B60CEA">
        <w:rPr>
          <w:rFonts w:ascii="Monotype Corsiva" w:eastAsia="Times New Roman" w:hAnsi="Monotype Corsiva" w:cs="Lucida Sans Unicode"/>
          <w:b/>
          <w:bCs/>
          <w:sz w:val="28"/>
          <w:szCs w:val="28"/>
          <w:lang w:eastAsia="it-IT"/>
        </w:rPr>
        <w:t>ISTITUTO COMPRENSIVO</w:t>
      </w:r>
    </w:p>
    <w:p w:rsidR="00B60CEA" w:rsidRPr="00B60CEA" w:rsidRDefault="00B60CEA" w:rsidP="00B60CEA">
      <w:pPr>
        <w:spacing w:after="0" w:line="240" w:lineRule="auto"/>
        <w:jc w:val="center"/>
        <w:rPr>
          <w:rFonts w:ascii="Monotype Corsiva" w:eastAsia="Times New Roman" w:hAnsi="Monotype Corsiva" w:cs="Lucida Sans Unicode"/>
          <w:b/>
          <w:bCs/>
          <w:sz w:val="28"/>
          <w:szCs w:val="28"/>
          <w:lang w:eastAsia="it-IT"/>
        </w:rPr>
      </w:pPr>
      <w:r w:rsidRPr="00B60CEA">
        <w:rPr>
          <w:rFonts w:ascii="Monotype Corsiva" w:eastAsia="Times New Roman" w:hAnsi="Monotype Corsiva" w:cs="Lucida Sans Unicode"/>
          <w:b/>
          <w:bCs/>
          <w:sz w:val="28"/>
          <w:szCs w:val="28"/>
          <w:lang w:eastAsia="it-IT"/>
        </w:rPr>
        <w:t>1° C.D. MANZONI – S.M. G.S. POLI</w:t>
      </w:r>
    </w:p>
    <w:p w:rsidR="00B60CEA" w:rsidRPr="00B60CEA" w:rsidRDefault="00B60CEA" w:rsidP="00B60CEA">
      <w:pPr>
        <w:spacing w:after="0" w:line="240" w:lineRule="auto"/>
        <w:ind w:left="-180"/>
        <w:jc w:val="center"/>
        <w:rPr>
          <w:rFonts w:ascii="Times New Roman" w:eastAsia="Times New Roman" w:hAnsi="Times New Roman" w:cs="Times New Roman"/>
          <w:b/>
          <w:bCs/>
          <w:sz w:val="20"/>
          <w:szCs w:val="20"/>
          <w:lang w:eastAsia="it-IT"/>
        </w:rPr>
      </w:pPr>
      <w:r w:rsidRPr="00B60CEA">
        <w:rPr>
          <w:rFonts w:ascii="Times New Roman" w:eastAsia="Times New Roman" w:hAnsi="Times New Roman" w:cs="Times New Roman"/>
          <w:b/>
          <w:bCs/>
          <w:sz w:val="20"/>
          <w:szCs w:val="20"/>
          <w:lang w:eastAsia="it-IT"/>
        </w:rPr>
        <w:t>VIA C. ALBERTO, 35 - 70056  MOLFETTA (BA)</w:t>
      </w:r>
    </w:p>
    <w:p w:rsidR="00B60CEA" w:rsidRDefault="00B60CEA">
      <w:pPr>
        <w:rPr>
          <w:rFonts w:ascii="Arial" w:hAnsi="Arial" w:cs="Arial"/>
          <w:b/>
          <w:sz w:val="48"/>
          <w:szCs w:val="48"/>
        </w:rPr>
      </w:pPr>
    </w:p>
    <w:p w:rsidR="00B27760" w:rsidRDefault="00B60CEA">
      <w:pPr>
        <w:rPr>
          <w:rFonts w:ascii="Arial" w:hAnsi="Arial" w:cs="Arial"/>
          <w:b/>
          <w:sz w:val="48"/>
          <w:szCs w:val="48"/>
        </w:rPr>
      </w:pPr>
      <w:r w:rsidRPr="00B60CEA">
        <w:rPr>
          <w:rFonts w:ascii="Arial" w:hAnsi="Arial" w:cs="Arial"/>
          <w:b/>
          <w:sz w:val="48"/>
          <w:szCs w:val="48"/>
        </w:rPr>
        <w:t>PIANO DIDATTICO PERSONALIZZATO</w:t>
      </w:r>
    </w:p>
    <w:p w:rsidR="00B60CEA" w:rsidRDefault="00057DBD" w:rsidP="00B60CEA">
      <w:pPr>
        <w:suppressAutoHyphens/>
        <w:spacing w:after="0" w:line="240" w:lineRule="auto"/>
        <w:jc w:val="center"/>
        <w:rPr>
          <w:rFonts w:ascii="Arial" w:eastAsia="Times New Roman" w:hAnsi="Arial" w:cs="Arial"/>
          <w:b/>
          <w:bCs/>
          <w:lang w:eastAsia="ar-SA"/>
        </w:rPr>
      </w:pPr>
      <w:r>
        <w:rPr>
          <w:rFonts w:ascii="Arial" w:eastAsia="Times New Roman" w:hAnsi="Arial" w:cs="Arial"/>
          <w:b/>
          <w:bCs/>
          <w:lang w:eastAsia="ar-SA"/>
        </w:rPr>
        <w:t>Anno Scolastico…………………….</w:t>
      </w:r>
    </w:p>
    <w:p w:rsidR="00B60CEA" w:rsidRPr="00B60CEA" w:rsidRDefault="00B60CEA" w:rsidP="00B60CEA">
      <w:pPr>
        <w:suppressAutoHyphens/>
        <w:spacing w:after="0" w:line="240" w:lineRule="auto"/>
        <w:rPr>
          <w:rFonts w:ascii="Arial" w:eastAsia="Times New Roman" w:hAnsi="Arial" w:cs="Arial"/>
          <w:b/>
          <w:bCs/>
          <w:lang w:eastAsia="ar-SA"/>
        </w:rPr>
      </w:pPr>
    </w:p>
    <w:p w:rsidR="00B60CEA" w:rsidRPr="00B60CEA" w:rsidRDefault="00B60CEA" w:rsidP="00B60CEA">
      <w:pPr>
        <w:suppressAutoHyphens/>
        <w:spacing w:after="0" w:line="240" w:lineRule="auto"/>
        <w:rPr>
          <w:rFonts w:ascii="Arial" w:eastAsia="Times New Roman" w:hAnsi="Arial" w:cs="Arial"/>
          <w:sz w:val="28"/>
          <w:szCs w:val="28"/>
          <w:lang w:eastAsia="ar-SA"/>
        </w:rPr>
      </w:pPr>
      <w:r w:rsidRPr="00B60CEA">
        <w:rPr>
          <w:rFonts w:ascii="Arial" w:eastAsia="Times New Roman" w:hAnsi="Arial" w:cs="Arial"/>
          <w:sz w:val="28"/>
          <w:szCs w:val="28"/>
          <w:lang w:eastAsia="ar-SA"/>
        </w:rPr>
        <w:t>Sc</w:t>
      </w:r>
      <w:r w:rsidR="00EA6E0E">
        <w:rPr>
          <w:rFonts w:ascii="Arial" w:eastAsia="Times New Roman" w:hAnsi="Arial" w:cs="Arial"/>
          <w:sz w:val="28"/>
          <w:szCs w:val="28"/>
          <w:lang w:eastAsia="ar-SA"/>
        </w:rPr>
        <w:t xml:space="preserve">uola </w:t>
      </w:r>
      <w:r w:rsidR="00057DBD">
        <w:rPr>
          <w:rFonts w:ascii="Arial" w:eastAsia="Times New Roman" w:hAnsi="Arial" w:cs="Arial"/>
          <w:sz w:val="28"/>
          <w:szCs w:val="28"/>
          <w:lang w:eastAsia="ar-SA"/>
        </w:rPr>
        <w:t>primaria………………………………….. classe…………..</w:t>
      </w:r>
    </w:p>
    <w:p w:rsidR="00B60CEA" w:rsidRPr="00B60CEA" w:rsidRDefault="00B60CEA" w:rsidP="00B60CEA">
      <w:pPr>
        <w:suppressAutoHyphens/>
        <w:spacing w:after="0" w:line="240" w:lineRule="auto"/>
        <w:rPr>
          <w:rFonts w:ascii="Arial" w:eastAsia="Times New Roman" w:hAnsi="Arial" w:cs="Arial"/>
          <w:sz w:val="28"/>
          <w:szCs w:val="28"/>
          <w:lang w:eastAsia="ar-SA"/>
        </w:rPr>
      </w:pPr>
    </w:p>
    <w:p w:rsidR="00B60CEA" w:rsidRPr="00B60CEA" w:rsidRDefault="00EA6E0E" w:rsidP="00B60CEA">
      <w:pPr>
        <w:suppressAutoHyphens/>
        <w:spacing w:after="0" w:line="240" w:lineRule="auto"/>
        <w:rPr>
          <w:rFonts w:ascii="Arial" w:eastAsia="Times New Roman" w:hAnsi="Arial" w:cs="Arial"/>
          <w:sz w:val="28"/>
          <w:szCs w:val="28"/>
          <w:lang w:eastAsia="ar-SA"/>
        </w:rPr>
      </w:pPr>
      <w:r>
        <w:rPr>
          <w:rFonts w:ascii="Arial" w:eastAsia="Times New Roman" w:hAnsi="Arial" w:cs="Arial"/>
          <w:sz w:val="28"/>
          <w:szCs w:val="28"/>
          <w:lang w:eastAsia="ar-SA"/>
        </w:rPr>
        <w:t>Refer</w:t>
      </w:r>
      <w:r w:rsidR="00057DBD">
        <w:rPr>
          <w:rFonts w:ascii="Arial" w:eastAsia="Times New Roman" w:hAnsi="Arial" w:cs="Arial"/>
          <w:sz w:val="28"/>
          <w:szCs w:val="28"/>
          <w:lang w:eastAsia="ar-SA"/>
        </w:rPr>
        <w:t>ente DSA o coordinatore di classe…………………………………………</w:t>
      </w:r>
    </w:p>
    <w:p w:rsidR="00B60CEA" w:rsidRDefault="00B60CEA" w:rsidP="00B60CEA">
      <w:pPr>
        <w:suppressAutoHyphens/>
        <w:autoSpaceDE w:val="0"/>
        <w:spacing w:after="0" w:line="240" w:lineRule="auto"/>
        <w:rPr>
          <w:rFonts w:ascii="Arial" w:eastAsia="Times New Roman" w:hAnsi="Arial" w:cs="Arial"/>
          <w:b/>
          <w:sz w:val="28"/>
          <w:szCs w:val="28"/>
          <w:lang w:eastAsia="ar-SA"/>
        </w:rPr>
      </w:pPr>
    </w:p>
    <w:p w:rsidR="00B60CEA" w:rsidRDefault="00B60CEA" w:rsidP="00B60CEA">
      <w:pPr>
        <w:suppressAutoHyphens/>
        <w:autoSpaceDE w:val="0"/>
        <w:spacing w:after="0" w:line="240" w:lineRule="auto"/>
        <w:rPr>
          <w:rFonts w:ascii="Arial" w:eastAsia="Times New Roman" w:hAnsi="Arial" w:cs="Arial"/>
          <w:b/>
          <w:sz w:val="28"/>
          <w:szCs w:val="28"/>
          <w:lang w:eastAsia="ar-SA"/>
        </w:rPr>
      </w:pPr>
    </w:p>
    <w:p w:rsidR="00B60CEA" w:rsidRDefault="00B60CEA" w:rsidP="00B60CEA">
      <w:pPr>
        <w:suppressAutoHyphens/>
        <w:autoSpaceDE w:val="0"/>
        <w:spacing w:after="0" w:line="240" w:lineRule="auto"/>
        <w:rPr>
          <w:rFonts w:ascii="Arial" w:eastAsia="Times New Roman" w:hAnsi="Arial" w:cs="Arial"/>
          <w:b/>
          <w:sz w:val="28"/>
          <w:szCs w:val="28"/>
          <w:lang w:eastAsia="ar-SA"/>
        </w:rPr>
      </w:pPr>
      <w:r w:rsidRPr="00B60CEA">
        <w:rPr>
          <w:rFonts w:ascii="Arial" w:eastAsia="Times New Roman" w:hAnsi="Arial" w:cs="Arial"/>
          <w:b/>
          <w:sz w:val="28"/>
          <w:szCs w:val="28"/>
          <w:lang w:eastAsia="ar-SA"/>
        </w:rPr>
        <w:t>1.DATI  RELATIVI  ALL’ALUNNO</w:t>
      </w:r>
    </w:p>
    <w:p w:rsidR="00E12506" w:rsidRPr="00B60CEA" w:rsidRDefault="00E12506" w:rsidP="00B60CEA">
      <w:pPr>
        <w:suppressAutoHyphens/>
        <w:autoSpaceDE w:val="0"/>
        <w:spacing w:after="0" w:line="240" w:lineRule="auto"/>
        <w:rPr>
          <w:rFonts w:ascii="Arial" w:eastAsia="Times New Roman" w:hAnsi="Arial" w:cs="Arial"/>
          <w:b/>
          <w:sz w:val="28"/>
          <w:szCs w:val="28"/>
          <w:lang w:eastAsia="ar-SA"/>
        </w:rPr>
      </w:pPr>
    </w:p>
    <w:tbl>
      <w:tblPr>
        <w:tblStyle w:val="Grigliatabella"/>
        <w:tblW w:w="0" w:type="auto"/>
        <w:tblLook w:val="04A0" w:firstRow="1" w:lastRow="0" w:firstColumn="1" w:lastColumn="0" w:noHBand="0" w:noVBand="1"/>
      </w:tblPr>
      <w:tblGrid>
        <w:gridCol w:w="3636"/>
        <w:gridCol w:w="6218"/>
      </w:tblGrid>
      <w:tr w:rsidR="00B60CEA" w:rsidTr="00B60CEA">
        <w:tc>
          <w:tcPr>
            <w:tcW w:w="3636" w:type="dxa"/>
          </w:tcPr>
          <w:p w:rsidR="00B60CEA" w:rsidRPr="00E12506" w:rsidRDefault="00B60CEA" w:rsidP="00522982">
            <w:pPr>
              <w:autoSpaceDE w:val="0"/>
              <w:rPr>
                <w:rFonts w:ascii="Arial" w:hAnsi="Arial" w:cs="Arial"/>
                <w:b/>
                <w:bCs/>
                <w:sz w:val="24"/>
                <w:szCs w:val="24"/>
              </w:rPr>
            </w:pPr>
            <w:r w:rsidRPr="00E12506">
              <w:rPr>
                <w:rFonts w:ascii="Arial" w:hAnsi="Arial" w:cs="Arial"/>
                <w:b/>
                <w:bCs/>
                <w:sz w:val="24"/>
                <w:szCs w:val="24"/>
              </w:rPr>
              <w:t>Cognome e nome</w:t>
            </w:r>
          </w:p>
        </w:tc>
        <w:tc>
          <w:tcPr>
            <w:tcW w:w="6218" w:type="dxa"/>
          </w:tcPr>
          <w:p w:rsidR="00B60CEA" w:rsidRDefault="00B60CEA" w:rsidP="00057DBD">
            <w:pPr>
              <w:rPr>
                <w:sz w:val="24"/>
                <w:szCs w:val="24"/>
              </w:rPr>
            </w:pPr>
          </w:p>
          <w:p w:rsidR="00057DBD" w:rsidRPr="00CA73EC" w:rsidRDefault="00057DBD" w:rsidP="00057DBD">
            <w:pPr>
              <w:rPr>
                <w:sz w:val="24"/>
                <w:szCs w:val="24"/>
              </w:rPr>
            </w:pPr>
          </w:p>
        </w:tc>
      </w:tr>
      <w:tr w:rsidR="00B60CEA" w:rsidTr="00B60CEA">
        <w:tc>
          <w:tcPr>
            <w:tcW w:w="3636" w:type="dxa"/>
          </w:tcPr>
          <w:p w:rsidR="00B60CEA" w:rsidRPr="00E12506" w:rsidRDefault="00B60CEA" w:rsidP="00B60CEA">
            <w:pPr>
              <w:rPr>
                <w:sz w:val="24"/>
                <w:szCs w:val="24"/>
              </w:rPr>
            </w:pPr>
            <w:r w:rsidRPr="00E12506">
              <w:rPr>
                <w:rFonts w:ascii="Arial" w:hAnsi="Arial" w:cs="Arial"/>
                <w:b/>
                <w:bCs/>
                <w:sz w:val="24"/>
                <w:szCs w:val="24"/>
              </w:rPr>
              <w:t>Data e luogo di nascita</w:t>
            </w:r>
          </w:p>
        </w:tc>
        <w:tc>
          <w:tcPr>
            <w:tcW w:w="6218" w:type="dxa"/>
          </w:tcPr>
          <w:p w:rsidR="00B60CEA" w:rsidRDefault="00B60CEA" w:rsidP="00B60CEA">
            <w:pPr>
              <w:rPr>
                <w:sz w:val="24"/>
                <w:szCs w:val="24"/>
              </w:rPr>
            </w:pPr>
          </w:p>
          <w:p w:rsidR="00057DBD" w:rsidRPr="00CA73EC" w:rsidRDefault="00057DBD" w:rsidP="00B60CEA">
            <w:pPr>
              <w:rPr>
                <w:sz w:val="24"/>
                <w:szCs w:val="24"/>
              </w:rPr>
            </w:pPr>
          </w:p>
        </w:tc>
      </w:tr>
      <w:tr w:rsidR="00B60CEA" w:rsidTr="00B60CEA">
        <w:tc>
          <w:tcPr>
            <w:tcW w:w="3636" w:type="dxa"/>
          </w:tcPr>
          <w:p w:rsidR="00B60CEA" w:rsidRPr="00B60CEA" w:rsidRDefault="00B60CEA" w:rsidP="00B60CEA">
            <w:pPr>
              <w:suppressAutoHyphens/>
              <w:autoSpaceDE w:val="0"/>
              <w:rPr>
                <w:rFonts w:ascii="Arial" w:eastAsia="Times New Roman" w:hAnsi="Arial" w:cs="Arial"/>
                <w:sz w:val="20"/>
                <w:szCs w:val="20"/>
                <w:lang w:eastAsia="ar-SA"/>
              </w:rPr>
            </w:pPr>
            <w:r w:rsidRPr="00B60CEA">
              <w:rPr>
                <w:rFonts w:ascii="Arial" w:eastAsia="Times New Roman" w:hAnsi="Arial" w:cs="Arial"/>
                <w:b/>
                <w:bCs/>
                <w:sz w:val="24"/>
                <w:szCs w:val="24"/>
                <w:lang w:eastAsia="ar-SA"/>
              </w:rPr>
              <w:t>Diagnosi specialistica</w:t>
            </w:r>
            <w:r w:rsidR="00733ACB">
              <w:rPr>
                <w:rFonts w:ascii="Arial" w:eastAsia="Times New Roman" w:hAnsi="Arial" w:cs="Arial"/>
                <w:b/>
                <w:bCs/>
                <w:sz w:val="24"/>
                <w:szCs w:val="24"/>
                <w:lang w:eastAsia="ar-SA"/>
              </w:rPr>
              <w:t xml:space="preserve"> (1)</w:t>
            </w:r>
            <w:r w:rsidR="00CA73EC">
              <w:rPr>
                <w:rFonts w:ascii="Arial" w:eastAsia="Times New Roman" w:hAnsi="Arial" w:cs="Arial"/>
                <w:b/>
                <w:bCs/>
                <w:sz w:val="24"/>
                <w:szCs w:val="24"/>
                <w:lang w:eastAsia="ar-SA"/>
              </w:rPr>
              <w:t xml:space="preserve"> </w:t>
            </w:r>
            <w:r w:rsidRPr="00B60CEA">
              <w:rPr>
                <w:rFonts w:ascii="Arial" w:eastAsia="Times New Roman" w:hAnsi="Arial" w:cs="Arial"/>
                <w:b/>
                <w:bCs/>
                <w:sz w:val="24"/>
                <w:szCs w:val="24"/>
                <w:lang w:eastAsia="ar-SA"/>
              </w:rPr>
              <w:t xml:space="preserve"> </w:t>
            </w:r>
          </w:p>
          <w:p w:rsidR="00B60CEA" w:rsidRDefault="00B60CEA" w:rsidP="00B60CEA"/>
        </w:tc>
        <w:tc>
          <w:tcPr>
            <w:tcW w:w="6218" w:type="dxa"/>
          </w:tcPr>
          <w:p w:rsidR="00EA6E0E" w:rsidRPr="00057DBD" w:rsidRDefault="00057DBD" w:rsidP="00DD3155">
            <w:pPr>
              <w:suppressAutoHyphens/>
              <w:autoSpaceDE w:val="0"/>
              <w:snapToGrid w:val="0"/>
              <w:rPr>
                <w:rFonts w:ascii="Arial" w:eastAsia="Times New Roman" w:hAnsi="Arial" w:cs="Arial"/>
                <w:sz w:val="24"/>
                <w:szCs w:val="24"/>
                <w:lang w:eastAsia="ar-SA"/>
              </w:rPr>
            </w:pPr>
            <w:r>
              <w:rPr>
                <w:rFonts w:ascii="Arial" w:eastAsia="Times New Roman" w:hAnsi="Arial" w:cs="Arial"/>
                <w:sz w:val="24"/>
                <w:szCs w:val="24"/>
                <w:lang w:eastAsia="ar-SA"/>
              </w:rPr>
              <w:t>Redatta da:………………….. presso……………………</w:t>
            </w:r>
            <w:r w:rsidR="00B60CEA" w:rsidRPr="00057DBD">
              <w:rPr>
                <w:rFonts w:ascii="Arial" w:eastAsia="Times New Roman" w:hAnsi="Arial" w:cs="Arial"/>
                <w:sz w:val="24"/>
                <w:szCs w:val="24"/>
                <w:lang w:eastAsia="ar-SA"/>
              </w:rPr>
              <w:t xml:space="preserve"> </w:t>
            </w:r>
          </w:p>
          <w:p w:rsidR="00CA73EC" w:rsidRPr="00057DBD" w:rsidRDefault="00CA73EC" w:rsidP="00DD3155">
            <w:pPr>
              <w:suppressAutoHyphens/>
              <w:autoSpaceDE w:val="0"/>
              <w:snapToGrid w:val="0"/>
              <w:rPr>
                <w:rFonts w:ascii="Arial" w:eastAsia="Times New Roman" w:hAnsi="Arial" w:cs="Arial"/>
                <w:sz w:val="24"/>
                <w:szCs w:val="24"/>
                <w:lang w:eastAsia="ar-SA"/>
              </w:rPr>
            </w:pPr>
          </w:p>
          <w:p w:rsidR="00B60CEA" w:rsidRPr="00057DBD" w:rsidRDefault="00057DBD" w:rsidP="00DD3155">
            <w:pPr>
              <w:suppressAutoHyphens/>
              <w:autoSpaceDE w:val="0"/>
              <w:snapToGrid w:val="0"/>
              <w:rPr>
                <w:rFonts w:ascii="Arial" w:eastAsia="Times New Roman" w:hAnsi="Arial" w:cs="Arial"/>
                <w:sz w:val="24"/>
                <w:szCs w:val="24"/>
                <w:lang w:eastAsia="ar-SA"/>
              </w:rPr>
            </w:pPr>
            <w:r>
              <w:rPr>
                <w:rFonts w:ascii="Arial" w:eastAsia="Times New Roman" w:hAnsi="Arial" w:cs="Arial"/>
                <w:sz w:val="24"/>
                <w:szCs w:val="24"/>
                <w:lang w:eastAsia="ar-SA"/>
              </w:rPr>
              <w:t>in data …………………………</w:t>
            </w:r>
          </w:p>
          <w:p w:rsidR="00CA73EC" w:rsidRPr="00057DBD" w:rsidRDefault="00CA73EC" w:rsidP="00DD3155">
            <w:pPr>
              <w:suppressAutoHyphens/>
              <w:autoSpaceDE w:val="0"/>
              <w:rPr>
                <w:rFonts w:ascii="Arial" w:eastAsia="Times New Roman" w:hAnsi="Arial" w:cs="Arial"/>
                <w:sz w:val="24"/>
                <w:szCs w:val="24"/>
                <w:lang w:eastAsia="ar-SA"/>
              </w:rPr>
            </w:pPr>
          </w:p>
          <w:p w:rsidR="00B60CEA" w:rsidRDefault="00B60CEA" w:rsidP="00DD3155">
            <w:pPr>
              <w:suppressAutoHyphens/>
              <w:autoSpaceDE w:val="0"/>
              <w:rPr>
                <w:rFonts w:ascii="Arial" w:eastAsia="Times New Roman" w:hAnsi="Arial" w:cs="Arial"/>
                <w:sz w:val="24"/>
                <w:szCs w:val="24"/>
                <w:lang w:eastAsia="ar-SA"/>
              </w:rPr>
            </w:pPr>
            <w:r w:rsidRPr="00057DBD">
              <w:rPr>
                <w:rFonts w:ascii="Arial" w:eastAsia="Times New Roman" w:hAnsi="Arial" w:cs="Arial"/>
                <w:sz w:val="24"/>
                <w:szCs w:val="24"/>
                <w:lang w:eastAsia="ar-SA"/>
              </w:rPr>
              <w:t>Interventi riabili</w:t>
            </w:r>
            <w:r w:rsidR="00057DBD">
              <w:rPr>
                <w:rFonts w:ascii="Arial" w:eastAsia="Times New Roman" w:hAnsi="Arial" w:cs="Arial"/>
                <w:sz w:val="24"/>
                <w:szCs w:val="24"/>
                <w:lang w:eastAsia="ar-SA"/>
              </w:rPr>
              <w:t>tativi</w:t>
            </w:r>
          </w:p>
          <w:p w:rsid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w:t>
            </w:r>
          </w:p>
          <w:p w:rsidR="00057DBD" w:rsidRDefault="00057DBD" w:rsidP="00DD3155">
            <w:pPr>
              <w:suppressAutoHyphens/>
              <w:autoSpaceDE w:val="0"/>
              <w:rPr>
                <w:rFonts w:ascii="Arial" w:eastAsia="Times New Roman" w:hAnsi="Arial" w:cs="Arial"/>
                <w:sz w:val="24"/>
                <w:szCs w:val="24"/>
                <w:lang w:eastAsia="ar-SA"/>
              </w:rPr>
            </w:pPr>
          </w:p>
          <w:p w:rsid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Effettuati da…………………….. con frequenza………….</w:t>
            </w:r>
          </w:p>
          <w:p w:rsidR="00057DBD" w:rsidRDefault="00057DBD" w:rsidP="00DD3155">
            <w:pPr>
              <w:suppressAutoHyphens/>
              <w:autoSpaceDE w:val="0"/>
              <w:rPr>
                <w:rFonts w:ascii="Arial" w:eastAsia="Times New Roman" w:hAnsi="Arial" w:cs="Arial"/>
                <w:sz w:val="24"/>
                <w:szCs w:val="24"/>
                <w:lang w:eastAsia="ar-SA"/>
              </w:rPr>
            </w:pPr>
          </w:p>
          <w:p w:rsid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Nei giorni…………………. con orario……………………..</w:t>
            </w:r>
          </w:p>
          <w:p w:rsidR="00057DBD" w:rsidRDefault="00057DBD" w:rsidP="00DD3155">
            <w:pPr>
              <w:suppressAutoHyphens/>
              <w:autoSpaceDE w:val="0"/>
              <w:rPr>
                <w:rFonts w:ascii="Arial" w:eastAsia="Times New Roman" w:hAnsi="Arial" w:cs="Arial"/>
                <w:sz w:val="24"/>
                <w:szCs w:val="24"/>
                <w:lang w:eastAsia="ar-SA"/>
              </w:rPr>
            </w:pPr>
          </w:p>
          <w:p w:rsid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Specialista/i di riferimento …………………………………</w:t>
            </w:r>
          </w:p>
          <w:p w:rsidR="00057DBD" w:rsidRDefault="00057DBD" w:rsidP="00DD3155">
            <w:pPr>
              <w:suppressAutoHyphens/>
              <w:autoSpaceDE w:val="0"/>
              <w:rPr>
                <w:rFonts w:ascii="Arial" w:eastAsia="Times New Roman" w:hAnsi="Arial" w:cs="Arial"/>
                <w:sz w:val="24"/>
                <w:szCs w:val="24"/>
                <w:lang w:eastAsia="ar-SA"/>
              </w:rPr>
            </w:pPr>
          </w:p>
          <w:p w:rsid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Eventuali raccordi fra specialisti ed insegnanti</w:t>
            </w:r>
          </w:p>
          <w:p w:rsidR="00057DBD" w:rsidRPr="00057DBD" w:rsidRDefault="00057DBD" w:rsidP="00DD3155">
            <w:pPr>
              <w:suppressAutoHyphens/>
              <w:autoSpaceDE w:val="0"/>
              <w:rPr>
                <w:rFonts w:ascii="Arial" w:eastAsia="Times New Roman" w:hAnsi="Arial" w:cs="Arial"/>
                <w:sz w:val="24"/>
                <w:szCs w:val="24"/>
                <w:lang w:eastAsia="ar-SA"/>
              </w:rPr>
            </w:pPr>
            <w:r>
              <w:rPr>
                <w:rFonts w:ascii="Arial" w:eastAsia="Times New Roman" w:hAnsi="Arial" w:cs="Arial"/>
                <w:sz w:val="24"/>
                <w:szCs w:val="24"/>
                <w:lang w:eastAsia="ar-SA"/>
              </w:rPr>
              <w:t>…………………………………………………………………</w:t>
            </w:r>
          </w:p>
          <w:p w:rsidR="00B60CEA" w:rsidRPr="00CA73EC" w:rsidRDefault="00B60CEA" w:rsidP="00B60CEA">
            <w:pPr>
              <w:rPr>
                <w:rFonts w:eastAsia="Times New Roman" w:cs="Arial"/>
                <w:sz w:val="24"/>
                <w:szCs w:val="24"/>
                <w:lang w:eastAsia="ar-SA"/>
              </w:rPr>
            </w:pPr>
          </w:p>
        </w:tc>
      </w:tr>
      <w:tr w:rsidR="00B60CEA" w:rsidTr="00B60CEA">
        <w:tc>
          <w:tcPr>
            <w:tcW w:w="3636" w:type="dxa"/>
          </w:tcPr>
          <w:p w:rsidR="00B60CEA" w:rsidRPr="00E12506" w:rsidRDefault="00B60CEA" w:rsidP="00B60CEA">
            <w:pPr>
              <w:rPr>
                <w:sz w:val="24"/>
                <w:szCs w:val="24"/>
              </w:rPr>
            </w:pPr>
            <w:r w:rsidRPr="00E12506">
              <w:rPr>
                <w:rFonts w:ascii="Arial" w:hAnsi="Arial" w:cs="Arial"/>
                <w:b/>
                <w:bCs/>
                <w:sz w:val="24"/>
                <w:szCs w:val="24"/>
              </w:rPr>
              <w:t>Informazioni dalla famiglia</w:t>
            </w:r>
          </w:p>
        </w:tc>
        <w:tc>
          <w:tcPr>
            <w:tcW w:w="6218" w:type="dxa"/>
          </w:tcPr>
          <w:p w:rsidR="00B60CEA" w:rsidRDefault="00B60CEA" w:rsidP="00057DBD">
            <w:pPr>
              <w:jc w:val="both"/>
              <w:rPr>
                <w:sz w:val="24"/>
                <w:szCs w:val="24"/>
              </w:rPr>
            </w:pPr>
          </w:p>
          <w:p w:rsidR="00057DBD" w:rsidRDefault="00057DBD" w:rsidP="00057DBD">
            <w:pPr>
              <w:jc w:val="both"/>
              <w:rPr>
                <w:sz w:val="24"/>
                <w:szCs w:val="24"/>
              </w:rPr>
            </w:pPr>
          </w:p>
          <w:p w:rsidR="00057DBD" w:rsidRPr="00CA73EC" w:rsidRDefault="00057DBD" w:rsidP="00057DBD">
            <w:pPr>
              <w:jc w:val="both"/>
              <w:rPr>
                <w:sz w:val="24"/>
                <w:szCs w:val="24"/>
              </w:rPr>
            </w:pPr>
          </w:p>
        </w:tc>
      </w:tr>
      <w:tr w:rsidR="00B60CEA" w:rsidTr="00B60CEA">
        <w:tc>
          <w:tcPr>
            <w:tcW w:w="3636" w:type="dxa"/>
          </w:tcPr>
          <w:p w:rsidR="00B60CEA" w:rsidRPr="00E12506" w:rsidRDefault="00B60CEA" w:rsidP="00B60CEA">
            <w:pPr>
              <w:rPr>
                <w:sz w:val="24"/>
                <w:szCs w:val="24"/>
              </w:rPr>
            </w:pPr>
            <w:r w:rsidRPr="00E12506">
              <w:rPr>
                <w:rFonts w:ascii="Arial" w:hAnsi="Arial" w:cs="Arial"/>
                <w:b/>
                <w:bCs/>
                <w:sz w:val="24"/>
                <w:szCs w:val="24"/>
              </w:rPr>
              <w:t>Aspetti emotivo- affettivo- motivazionali</w:t>
            </w:r>
            <w:r w:rsidR="00CA73EC">
              <w:rPr>
                <w:rFonts w:ascii="Arial" w:hAnsi="Arial" w:cs="Arial"/>
                <w:b/>
                <w:bCs/>
                <w:sz w:val="24"/>
                <w:szCs w:val="24"/>
              </w:rPr>
              <w:t xml:space="preserve"> </w:t>
            </w:r>
            <w:r w:rsidR="00733ACB">
              <w:rPr>
                <w:rFonts w:ascii="Arial" w:hAnsi="Arial" w:cs="Arial"/>
                <w:b/>
                <w:bCs/>
                <w:sz w:val="24"/>
                <w:szCs w:val="24"/>
              </w:rPr>
              <w:t>(2-3)</w:t>
            </w:r>
          </w:p>
        </w:tc>
        <w:tc>
          <w:tcPr>
            <w:tcW w:w="6218" w:type="dxa"/>
          </w:tcPr>
          <w:p w:rsidR="00B60CEA" w:rsidRDefault="00B60CEA" w:rsidP="00057DBD">
            <w:pPr>
              <w:pStyle w:val="Default"/>
              <w:jc w:val="both"/>
            </w:pPr>
          </w:p>
          <w:p w:rsidR="00057DBD" w:rsidRDefault="00057DBD" w:rsidP="00057DBD">
            <w:pPr>
              <w:pStyle w:val="Default"/>
              <w:jc w:val="both"/>
            </w:pPr>
          </w:p>
          <w:p w:rsidR="00057DBD" w:rsidRPr="00CA73EC" w:rsidRDefault="00057DBD" w:rsidP="00057DBD">
            <w:pPr>
              <w:pStyle w:val="Default"/>
              <w:jc w:val="both"/>
            </w:pPr>
          </w:p>
        </w:tc>
      </w:tr>
      <w:tr w:rsidR="00B60CEA" w:rsidTr="00B60CEA">
        <w:tc>
          <w:tcPr>
            <w:tcW w:w="3636" w:type="dxa"/>
          </w:tcPr>
          <w:p w:rsidR="00B60CEA" w:rsidRPr="00E12506" w:rsidRDefault="00B60CEA" w:rsidP="00B60CEA">
            <w:pPr>
              <w:rPr>
                <w:sz w:val="24"/>
                <w:szCs w:val="24"/>
              </w:rPr>
            </w:pPr>
            <w:r w:rsidRPr="00E12506">
              <w:rPr>
                <w:rFonts w:ascii="Arial" w:hAnsi="Arial" w:cs="Arial"/>
                <w:b/>
                <w:bCs/>
                <w:sz w:val="24"/>
                <w:szCs w:val="24"/>
              </w:rPr>
              <w:t xml:space="preserve">Caratteristiche </w:t>
            </w:r>
            <w:r w:rsidR="00CA73EC">
              <w:rPr>
                <w:rFonts w:ascii="Arial" w:hAnsi="Arial" w:cs="Arial"/>
                <w:b/>
                <w:bCs/>
                <w:sz w:val="24"/>
                <w:szCs w:val="24"/>
              </w:rPr>
              <w:t>percorso didattico pregresso</w:t>
            </w:r>
            <w:r w:rsidR="00733ACB">
              <w:rPr>
                <w:rFonts w:ascii="Arial" w:hAnsi="Arial" w:cs="Arial"/>
                <w:b/>
                <w:bCs/>
                <w:sz w:val="24"/>
                <w:szCs w:val="24"/>
              </w:rPr>
              <w:t xml:space="preserve"> (4)</w:t>
            </w:r>
            <w:r w:rsidR="00CA73EC">
              <w:rPr>
                <w:rFonts w:ascii="Arial" w:hAnsi="Arial" w:cs="Arial"/>
                <w:b/>
                <w:bCs/>
                <w:sz w:val="24"/>
                <w:szCs w:val="24"/>
              </w:rPr>
              <w:t xml:space="preserve"> </w:t>
            </w:r>
          </w:p>
        </w:tc>
        <w:tc>
          <w:tcPr>
            <w:tcW w:w="6218" w:type="dxa"/>
          </w:tcPr>
          <w:p w:rsidR="00B60CEA" w:rsidRPr="00CA73EC" w:rsidRDefault="00B60CEA" w:rsidP="00CA73EC">
            <w:pPr>
              <w:jc w:val="both"/>
              <w:rPr>
                <w:sz w:val="24"/>
                <w:szCs w:val="24"/>
              </w:rPr>
            </w:pPr>
          </w:p>
          <w:p w:rsidR="00B60CEA" w:rsidRDefault="00B60CEA" w:rsidP="00CA73EC">
            <w:pPr>
              <w:jc w:val="both"/>
              <w:rPr>
                <w:sz w:val="24"/>
                <w:szCs w:val="24"/>
              </w:rPr>
            </w:pPr>
          </w:p>
          <w:p w:rsidR="00057DBD" w:rsidRPr="00CA73EC" w:rsidRDefault="00057DBD" w:rsidP="00CA73EC">
            <w:pPr>
              <w:jc w:val="both"/>
              <w:rPr>
                <w:sz w:val="24"/>
                <w:szCs w:val="24"/>
              </w:rPr>
            </w:pPr>
          </w:p>
        </w:tc>
      </w:tr>
      <w:tr w:rsidR="00B60CEA" w:rsidTr="00B60CEA">
        <w:tc>
          <w:tcPr>
            <w:tcW w:w="3636" w:type="dxa"/>
          </w:tcPr>
          <w:p w:rsidR="00B60CEA" w:rsidRPr="00E12506" w:rsidRDefault="00CA73EC" w:rsidP="00B60CEA">
            <w:pPr>
              <w:rPr>
                <w:sz w:val="24"/>
                <w:szCs w:val="24"/>
              </w:rPr>
            </w:pPr>
            <w:r>
              <w:rPr>
                <w:rFonts w:ascii="Arial" w:hAnsi="Arial" w:cs="Arial"/>
                <w:b/>
                <w:bCs/>
                <w:sz w:val="24"/>
                <w:szCs w:val="24"/>
              </w:rPr>
              <w:t xml:space="preserve">Altre osservazioni </w:t>
            </w:r>
            <w:r w:rsidR="00733ACB">
              <w:rPr>
                <w:rFonts w:ascii="Arial" w:hAnsi="Arial" w:cs="Arial"/>
                <w:b/>
                <w:bCs/>
                <w:sz w:val="24"/>
                <w:szCs w:val="24"/>
              </w:rPr>
              <w:t>(5)</w:t>
            </w:r>
            <w:r>
              <w:rPr>
                <w:rFonts w:ascii="Arial" w:hAnsi="Arial" w:cs="Arial"/>
                <w:b/>
                <w:bCs/>
                <w:sz w:val="24"/>
                <w:szCs w:val="24"/>
              </w:rPr>
              <w:t xml:space="preserve"> </w:t>
            </w:r>
          </w:p>
        </w:tc>
        <w:tc>
          <w:tcPr>
            <w:tcW w:w="6218" w:type="dxa"/>
          </w:tcPr>
          <w:p w:rsidR="00B60CEA" w:rsidRDefault="00B60CEA" w:rsidP="00CA73EC">
            <w:pPr>
              <w:jc w:val="both"/>
            </w:pPr>
          </w:p>
          <w:p w:rsidR="00B60CEA" w:rsidRDefault="00B60CEA" w:rsidP="00CA73EC">
            <w:pPr>
              <w:jc w:val="both"/>
            </w:pPr>
          </w:p>
          <w:p w:rsidR="00057DBD" w:rsidRDefault="00057DBD" w:rsidP="00CA73EC">
            <w:pPr>
              <w:jc w:val="both"/>
            </w:pPr>
          </w:p>
        </w:tc>
      </w:tr>
    </w:tbl>
    <w:p w:rsidR="00CA73EC" w:rsidRDefault="00CA73EC" w:rsidP="0028536D">
      <w:pPr>
        <w:spacing w:after="0" w:line="240" w:lineRule="auto"/>
        <w:rPr>
          <w:rFonts w:ascii="Arial" w:hAnsi="Arial" w:cs="Arial"/>
          <w:b/>
          <w:sz w:val="28"/>
          <w:szCs w:val="28"/>
        </w:rPr>
      </w:pPr>
    </w:p>
    <w:p w:rsidR="00CA73EC" w:rsidRDefault="00CA73EC" w:rsidP="0028536D">
      <w:pPr>
        <w:spacing w:after="0" w:line="240" w:lineRule="auto"/>
        <w:rPr>
          <w:rFonts w:ascii="Arial" w:hAnsi="Arial" w:cs="Arial"/>
          <w:b/>
          <w:sz w:val="28"/>
          <w:szCs w:val="28"/>
        </w:rPr>
      </w:pPr>
    </w:p>
    <w:p w:rsidR="00A429F5" w:rsidRDefault="00A429F5" w:rsidP="0028536D">
      <w:pPr>
        <w:spacing w:after="0" w:line="240" w:lineRule="auto"/>
        <w:rPr>
          <w:rFonts w:ascii="Arial" w:hAnsi="Arial" w:cs="Arial"/>
          <w:b/>
          <w:sz w:val="28"/>
          <w:szCs w:val="28"/>
        </w:rPr>
      </w:pPr>
      <w:r>
        <w:rPr>
          <w:rFonts w:ascii="Arial" w:hAnsi="Arial" w:cs="Arial"/>
          <w:b/>
          <w:sz w:val="28"/>
          <w:szCs w:val="28"/>
        </w:rPr>
        <w:lastRenderedPageBreak/>
        <w:t>2</w:t>
      </w:r>
      <w:r>
        <w:rPr>
          <w:rFonts w:ascii="Arial" w:hAnsi="Arial" w:cs="Arial"/>
          <w:sz w:val="28"/>
          <w:szCs w:val="28"/>
        </w:rPr>
        <w:t>.</w:t>
      </w:r>
      <w:r>
        <w:rPr>
          <w:rFonts w:ascii="Arial" w:hAnsi="Arial" w:cs="Arial"/>
          <w:b/>
          <w:sz w:val="28"/>
          <w:szCs w:val="28"/>
        </w:rPr>
        <w:t>DESCRIZIONI DEL FUNZIONAMENTO DELLE ABILITÀ STRUMENTALI</w:t>
      </w:r>
    </w:p>
    <w:p w:rsidR="0028536D" w:rsidRDefault="0028536D" w:rsidP="0028536D">
      <w:pPr>
        <w:pStyle w:val="Corpodeltesto3"/>
        <w:rPr>
          <w:i w:val="0"/>
          <w:sz w:val="22"/>
          <w:szCs w:val="22"/>
        </w:rPr>
      </w:pPr>
    </w:p>
    <w:p w:rsidR="0028536D" w:rsidRPr="0028536D" w:rsidRDefault="0028536D" w:rsidP="0028536D">
      <w:pPr>
        <w:pStyle w:val="Corpodeltesto3"/>
        <w:rPr>
          <w:i w:val="0"/>
          <w:sz w:val="22"/>
          <w:szCs w:val="22"/>
        </w:rPr>
      </w:pPr>
    </w:p>
    <w:tbl>
      <w:tblPr>
        <w:tblStyle w:val="Grigliatabella"/>
        <w:tblW w:w="9889" w:type="dxa"/>
        <w:tblLook w:val="04A0" w:firstRow="1" w:lastRow="0" w:firstColumn="1" w:lastColumn="0" w:noHBand="0" w:noVBand="1"/>
      </w:tblPr>
      <w:tblGrid>
        <w:gridCol w:w="2070"/>
        <w:gridCol w:w="2589"/>
        <w:gridCol w:w="1486"/>
        <w:gridCol w:w="3744"/>
      </w:tblGrid>
      <w:tr w:rsidR="000C0239" w:rsidTr="007A6044">
        <w:trPr>
          <w:trHeight w:val="315"/>
        </w:trPr>
        <w:tc>
          <w:tcPr>
            <w:tcW w:w="0" w:type="auto"/>
            <w:vMerge w:val="restart"/>
          </w:tcPr>
          <w:p w:rsidR="00A429F5" w:rsidRDefault="00A429F5" w:rsidP="00B60CEA">
            <w:pPr>
              <w:rPr>
                <w:rFonts w:ascii="Arial" w:eastAsia="Times New Roman" w:hAnsi="Arial" w:cs="Arial"/>
                <w:b/>
                <w:bCs/>
                <w:sz w:val="24"/>
                <w:szCs w:val="24"/>
                <w:lang w:eastAsia="ar-SA"/>
              </w:rPr>
            </w:pPr>
          </w:p>
          <w:p w:rsidR="00A429F5" w:rsidRDefault="00A429F5" w:rsidP="00B60CEA">
            <w:r w:rsidRPr="00A429F5">
              <w:rPr>
                <w:rFonts w:ascii="Arial" w:eastAsia="Times New Roman" w:hAnsi="Arial" w:cs="Arial"/>
                <w:b/>
                <w:bCs/>
                <w:sz w:val="24"/>
                <w:szCs w:val="24"/>
                <w:lang w:eastAsia="ar-SA"/>
              </w:rPr>
              <w:t>LETTURA</w:t>
            </w:r>
          </w:p>
        </w:tc>
        <w:tc>
          <w:tcPr>
            <w:tcW w:w="0" w:type="auto"/>
          </w:tcPr>
          <w:p w:rsidR="00A429F5" w:rsidRDefault="00A429F5" w:rsidP="00B60CEA"/>
        </w:tc>
        <w:tc>
          <w:tcPr>
            <w:tcW w:w="0" w:type="auto"/>
          </w:tcPr>
          <w:p w:rsidR="00A429F5" w:rsidRDefault="00A429F5" w:rsidP="00A429F5">
            <w:pPr>
              <w:jc w:val="center"/>
            </w:pPr>
            <w:r w:rsidRPr="00A429F5">
              <w:rPr>
                <w:rFonts w:ascii="Arial" w:eastAsia="Times New Roman" w:hAnsi="Arial" w:cs="Arial"/>
                <w:sz w:val="24"/>
                <w:szCs w:val="24"/>
                <w:lang w:eastAsia="ar-SA"/>
              </w:rPr>
              <w:t>Diagnosi</w:t>
            </w:r>
          </w:p>
        </w:tc>
        <w:tc>
          <w:tcPr>
            <w:tcW w:w="3744" w:type="dxa"/>
          </w:tcPr>
          <w:p w:rsidR="00A429F5" w:rsidRDefault="00A429F5" w:rsidP="00A429F5">
            <w:pPr>
              <w:jc w:val="center"/>
            </w:pPr>
            <w:r w:rsidRPr="00A429F5">
              <w:rPr>
                <w:rFonts w:ascii="Arial" w:eastAsia="Times New Roman" w:hAnsi="Arial" w:cs="Arial"/>
                <w:sz w:val="24"/>
                <w:szCs w:val="24"/>
                <w:lang w:eastAsia="ar-SA"/>
              </w:rPr>
              <w:t>Osservazione</w:t>
            </w:r>
          </w:p>
        </w:tc>
      </w:tr>
      <w:tr w:rsidR="000C0239" w:rsidTr="007A6044">
        <w:trPr>
          <w:trHeight w:val="159"/>
        </w:trPr>
        <w:tc>
          <w:tcPr>
            <w:tcW w:w="0" w:type="auto"/>
            <w:vMerge/>
          </w:tcPr>
          <w:p w:rsidR="00A429F5" w:rsidRDefault="00A429F5" w:rsidP="00B60CEA"/>
        </w:tc>
        <w:tc>
          <w:tcPr>
            <w:tcW w:w="0" w:type="auto"/>
          </w:tcPr>
          <w:p w:rsidR="00A429F5" w:rsidRPr="00A429F5" w:rsidRDefault="00A429F5" w:rsidP="00A429F5">
            <w:pPr>
              <w:suppressAutoHyphens/>
              <w:jc w:val="center"/>
              <w:rPr>
                <w:rFonts w:ascii="Arial" w:eastAsia="Times New Roman" w:hAnsi="Arial" w:cs="Arial"/>
                <w:sz w:val="24"/>
                <w:szCs w:val="24"/>
                <w:lang w:eastAsia="ar-SA"/>
              </w:rPr>
            </w:pPr>
            <w:r w:rsidRPr="00A429F5">
              <w:rPr>
                <w:rFonts w:ascii="Arial" w:eastAsia="Times New Roman" w:hAnsi="Arial" w:cs="Arial"/>
                <w:sz w:val="24"/>
                <w:szCs w:val="24"/>
                <w:lang w:eastAsia="ar-SA"/>
              </w:rPr>
              <w:t>Velocità</w:t>
            </w:r>
          </w:p>
          <w:p w:rsidR="00A429F5" w:rsidRDefault="00A429F5" w:rsidP="00A429F5">
            <w:pPr>
              <w:jc w:val="center"/>
            </w:pPr>
          </w:p>
        </w:tc>
        <w:tc>
          <w:tcPr>
            <w:tcW w:w="0" w:type="auto"/>
          </w:tcPr>
          <w:p w:rsidR="0028536D" w:rsidRDefault="0028536D" w:rsidP="00B60CEA"/>
          <w:p w:rsidR="0028536D" w:rsidRDefault="0028536D" w:rsidP="00B60CEA"/>
          <w:p w:rsidR="0028536D" w:rsidRDefault="0028536D" w:rsidP="00B60CEA"/>
          <w:p w:rsidR="0028536D" w:rsidRDefault="0028536D" w:rsidP="00B60CEA"/>
        </w:tc>
        <w:tc>
          <w:tcPr>
            <w:tcW w:w="3744" w:type="dxa"/>
          </w:tcPr>
          <w:p w:rsidR="00A429F5" w:rsidRDefault="00A429F5" w:rsidP="000C0239">
            <w:pPr>
              <w:jc w:val="both"/>
            </w:pPr>
          </w:p>
          <w:p w:rsidR="0015189F" w:rsidRDefault="0015189F" w:rsidP="000C0239">
            <w:pPr>
              <w:jc w:val="both"/>
            </w:pPr>
          </w:p>
          <w:p w:rsidR="0015189F" w:rsidRDefault="0015189F" w:rsidP="000C0239">
            <w:pPr>
              <w:jc w:val="both"/>
            </w:pPr>
          </w:p>
          <w:p w:rsidR="0015189F" w:rsidRDefault="0015189F" w:rsidP="000C0239">
            <w:pPr>
              <w:jc w:val="both"/>
            </w:pPr>
          </w:p>
          <w:p w:rsidR="0015189F" w:rsidRDefault="0015189F" w:rsidP="000C0239">
            <w:pPr>
              <w:jc w:val="both"/>
            </w:pPr>
          </w:p>
        </w:tc>
      </w:tr>
      <w:tr w:rsidR="000C0239" w:rsidTr="007A6044">
        <w:trPr>
          <w:trHeight w:val="159"/>
        </w:trPr>
        <w:tc>
          <w:tcPr>
            <w:tcW w:w="0" w:type="auto"/>
            <w:vMerge/>
          </w:tcPr>
          <w:p w:rsidR="00A429F5" w:rsidRDefault="00A429F5" w:rsidP="00B60CEA"/>
        </w:tc>
        <w:tc>
          <w:tcPr>
            <w:tcW w:w="0" w:type="auto"/>
          </w:tcPr>
          <w:p w:rsidR="00A429F5" w:rsidRPr="00A429F5" w:rsidRDefault="00A429F5" w:rsidP="00A429F5">
            <w:pPr>
              <w:suppressAutoHyphens/>
              <w:jc w:val="center"/>
              <w:rPr>
                <w:rFonts w:ascii="Arial" w:eastAsia="Times New Roman" w:hAnsi="Arial" w:cs="Arial"/>
                <w:sz w:val="24"/>
                <w:szCs w:val="24"/>
                <w:lang w:eastAsia="ar-SA"/>
              </w:rPr>
            </w:pPr>
            <w:r w:rsidRPr="00A429F5">
              <w:rPr>
                <w:rFonts w:ascii="Arial" w:eastAsia="Times New Roman" w:hAnsi="Arial" w:cs="Arial"/>
                <w:sz w:val="24"/>
                <w:szCs w:val="24"/>
                <w:lang w:eastAsia="ar-SA"/>
              </w:rPr>
              <w:t>Correttezza</w:t>
            </w:r>
          </w:p>
          <w:p w:rsidR="00A429F5" w:rsidRDefault="00A429F5" w:rsidP="00A429F5">
            <w:pPr>
              <w:jc w:val="center"/>
            </w:pPr>
          </w:p>
        </w:tc>
        <w:tc>
          <w:tcPr>
            <w:tcW w:w="0" w:type="auto"/>
          </w:tcPr>
          <w:p w:rsidR="00A429F5" w:rsidRDefault="00A429F5" w:rsidP="00B60CEA"/>
          <w:p w:rsidR="0028536D" w:rsidRDefault="0028536D" w:rsidP="00B60CEA"/>
          <w:p w:rsidR="0028536D" w:rsidRDefault="0028536D" w:rsidP="00B60CEA"/>
          <w:p w:rsidR="0028536D" w:rsidRDefault="0028536D" w:rsidP="00B60CEA"/>
        </w:tc>
        <w:tc>
          <w:tcPr>
            <w:tcW w:w="3744" w:type="dxa"/>
          </w:tcPr>
          <w:p w:rsidR="00A429F5" w:rsidRDefault="00A429F5" w:rsidP="000C0239">
            <w:pPr>
              <w:jc w:val="both"/>
            </w:pPr>
          </w:p>
          <w:p w:rsidR="0015189F" w:rsidRDefault="0015189F" w:rsidP="000C0239">
            <w:pPr>
              <w:jc w:val="both"/>
            </w:pPr>
          </w:p>
          <w:p w:rsidR="0015189F" w:rsidRDefault="0015189F" w:rsidP="000C0239">
            <w:pPr>
              <w:jc w:val="both"/>
            </w:pPr>
          </w:p>
          <w:p w:rsidR="0015189F" w:rsidRDefault="0015189F" w:rsidP="000C0239">
            <w:pPr>
              <w:jc w:val="both"/>
            </w:pPr>
          </w:p>
          <w:p w:rsidR="0015189F" w:rsidRDefault="0015189F" w:rsidP="000C0239">
            <w:pPr>
              <w:jc w:val="both"/>
            </w:pPr>
          </w:p>
        </w:tc>
      </w:tr>
      <w:tr w:rsidR="000C0239" w:rsidTr="007A6044">
        <w:trPr>
          <w:trHeight w:val="598"/>
        </w:trPr>
        <w:tc>
          <w:tcPr>
            <w:tcW w:w="0" w:type="auto"/>
          </w:tcPr>
          <w:p w:rsidR="00A429F5" w:rsidRDefault="00A429F5" w:rsidP="00B60CEA"/>
        </w:tc>
        <w:tc>
          <w:tcPr>
            <w:tcW w:w="0" w:type="auto"/>
          </w:tcPr>
          <w:p w:rsidR="00A429F5" w:rsidRPr="00A429F5" w:rsidRDefault="00A429F5" w:rsidP="00A429F5">
            <w:pPr>
              <w:suppressAutoHyphens/>
              <w:jc w:val="center"/>
              <w:rPr>
                <w:rFonts w:ascii="Arial" w:eastAsia="Times New Roman" w:hAnsi="Arial" w:cs="Arial"/>
                <w:sz w:val="24"/>
                <w:szCs w:val="24"/>
                <w:lang w:eastAsia="ar-SA"/>
              </w:rPr>
            </w:pPr>
            <w:r w:rsidRPr="00A429F5">
              <w:rPr>
                <w:rFonts w:ascii="Arial" w:eastAsia="Times New Roman" w:hAnsi="Arial" w:cs="Arial"/>
                <w:sz w:val="24"/>
                <w:szCs w:val="24"/>
                <w:lang w:eastAsia="ar-SA"/>
              </w:rPr>
              <w:t>Comprensione</w:t>
            </w:r>
          </w:p>
          <w:p w:rsidR="00A429F5" w:rsidRDefault="00A429F5" w:rsidP="00A429F5">
            <w:pPr>
              <w:jc w:val="center"/>
            </w:pPr>
          </w:p>
        </w:tc>
        <w:tc>
          <w:tcPr>
            <w:tcW w:w="0" w:type="auto"/>
          </w:tcPr>
          <w:p w:rsidR="00A429F5" w:rsidRDefault="00A429F5" w:rsidP="00B60CEA"/>
          <w:p w:rsidR="0028536D" w:rsidRDefault="0028536D" w:rsidP="00B60CEA"/>
          <w:p w:rsidR="0028536D" w:rsidRDefault="0028536D" w:rsidP="00B60CEA"/>
          <w:p w:rsidR="0028536D" w:rsidRDefault="0028536D" w:rsidP="00B60CEA"/>
        </w:tc>
        <w:tc>
          <w:tcPr>
            <w:tcW w:w="3744" w:type="dxa"/>
          </w:tcPr>
          <w:p w:rsidR="00A429F5" w:rsidRDefault="00A429F5" w:rsidP="000C0239"/>
          <w:p w:rsidR="0015189F" w:rsidRDefault="0015189F" w:rsidP="000C0239"/>
          <w:p w:rsidR="0015189F" w:rsidRDefault="0015189F" w:rsidP="000C0239"/>
          <w:p w:rsidR="0015189F" w:rsidRDefault="0015189F" w:rsidP="000C0239"/>
          <w:p w:rsidR="0015189F" w:rsidRDefault="0015189F" w:rsidP="000C0239"/>
        </w:tc>
      </w:tr>
      <w:tr w:rsidR="000C0239" w:rsidTr="007A6044">
        <w:trPr>
          <w:trHeight w:val="315"/>
        </w:trPr>
        <w:tc>
          <w:tcPr>
            <w:tcW w:w="0" w:type="auto"/>
            <w:vMerge w:val="restart"/>
          </w:tcPr>
          <w:p w:rsidR="00A429F5" w:rsidRDefault="00A429F5" w:rsidP="00B60CEA">
            <w:pPr>
              <w:rPr>
                <w:rFonts w:ascii="Arial" w:eastAsia="Times New Roman" w:hAnsi="Arial" w:cs="Arial"/>
                <w:b/>
                <w:bCs/>
                <w:sz w:val="24"/>
                <w:szCs w:val="24"/>
                <w:lang w:eastAsia="ar-SA"/>
              </w:rPr>
            </w:pPr>
          </w:p>
          <w:p w:rsidR="00A429F5" w:rsidRDefault="00A429F5" w:rsidP="00B60CEA">
            <w:r w:rsidRPr="00A429F5">
              <w:rPr>
                <w:rFonts w:ascii="Arial" w:eastAsia="Times New Roman" w:hAnsi="Arial" w:cs="Arial"/>
                <w:b/>
                <w:bCs/>
                <w:sz w:val="24"/>
                <w:szCs w:val="24"/>
                <w:lang w:eastAsia="ar-SA"/>
              </w:rPr>
              <w:t>SCRITTURA</w:t>
            </w:r>
          </w:p>
        </w:tc>
        <w:tc>
          <w:tcPr>
            <w:tcW w:w="0" w:type="auto"/>
          </w:tcPr>
          <w:p w:rsidR="00A429F5" w:rsidRDefault="00A429F5" w:rsidP="00A429F5">
            <w:pPr>
              <w:suppressAutoHyphens/>
              <w:jc w:val="center"/>
            </w:pPr>
          </w:p>
        </w:tc>
        <w:tc>
          <w:tcPr>
            <w:tcW w:w="0" w:type="auto"/>
          </w:tcPr>
          <w:p w:rsidR="00A429F5" w:rsidRDefault="00A429F5" w:rsidP="00522982">
            <w:pPr>
              <w:jc w:val="center"/>
            </w:pPr>
            <w:r w:rsidRPr="00A429F5">
              <w:rPr>
                <w:rFonts w:ascii="Arial" w:eastAsia="Times New Roman" w:hAnsi="Arial" w:cs="Arial"/>
                <w:sz w:val="24"/>
                <w:szCs w:val="24"/>
                <w:lang w:eastAsia="ar-SA"/>
              </w:rPr>
              <w:t>Diagnosi</w:t>
            </w:r>
          </w:p>
        </w:tc>
        <w:tc>
          <w:tcPr>
            <w:tcW w:w="3744" w:type="dxa"/>
          </w:tcPr>
          <w:p w:rsidR="00A429F5" w:rsidRDefault="00A429F5" w:rsidP="00B60CEA">
            <w:r w:rsidRPr="00A429F5">
              <w:rPr>
                <w:rFonts w:ascii="Arial" w:eastAsia="Times New Roman" w:hAnsi="Arial" w:cs="Arial"/>
                <w:sz w:val="24"/>
                <w:szCs w:val="24"/>
                <w:lang w:eastAsia="ar-SA"/>
              </w:rPr>
              <w:t>Osservazione</w:t>
            </w:r>
          </w:p>
        </w:tc>
      </w:tr>
      <w:tr w:rsidR="000C0239" w:rsidTr="007A6044">
        <w:trPr>
          <w:trHeight w:val="159"/>
        </w:trPr>
        <w:tc>
          <w:tcPr>
            <w:tcW w:w="0" w:type="auto"/>
            <w:vMerge/>
          </w:tcPr>
          <w:p w:rsidR="00A429F5" w:rsidRDefault="00A429F5" w:rsidP="00B60CEA"/>
        </w:tc>
        <w:tc>
          <w:tcPr>
            <w:tcW w:w="0" w:type="auto"/>
          </w:tcPr>
          <w:p w:rsidR="000C0239" w:rsidRDefault="000C0239" w:rsidP="000C0239">
            <w:pPr>
              <w:suppressAutoHyphens/>
              <w:rPr>
                <w:rFonts w:ascii="Arial" w:eastAsia="Times New Roman" w:hAnsi="Arial" w:cs="Arial"/>
                <w:sz w:val="24"/>
                <w:szCs w:val="24"/>
                <w:lang w:eastAsia="ar-SA"/>
              </w:rPr>
            </w:pPr>
            <w:r>
              <w:rPr>
                <w:rFonts w:ascii="Arial" w:eastAsia="Times New Roman" w:hAnsi="Arial" w:cs="Arial"/>
                <w:sz w:val="24"/>
                <w:szCs w:val="24"/>
                <w:lang w:eastAsia="ar-SA"/>
              </w:rPr>
              <w:t xml:space="preserve">Tipologia errori </w:t>
            </w:r>
          </w:p>
          <w:p w:rsidR="00A429F5" w:rsidRPr="00A429F5" w:rsidRDefault="00A429F5" w:rsidP="000C0239">
            <w:pPr>
              <w:suppressAutoHyphens/>
              <w:rPr>
                <w:rFonts w:ascii="Arial" w:eastAsia="Times New Roman" w:hAnsi="Arial" w:cs="Arial"/>
                <w:sz w:val="24"/>
                <w:szCs w:val="24"/>
                <w:lang w:eastAsia="ar-SA"/>
              </w:rPr>
            </w:pPr>
            <w:r w:rsidRPr="00A429F5">
              <w:rPr>
                <w:rFonts w:ascii="Arial" w:eastAsia="Times New Roman" w:hAnsi="Arial" w:cs="Arial"/>
                <w:sz w:val="24"/>
                <w:szCs w:val="24"/>
                <w:lang w:eastAsia="ar-SA"/>
              </w:rPr>
              <w:t>dettato</w:t>
            </w:r>
          </w:p>
          <w:p w:rsidR="00A429F5" w:rsidRDefault="00A429F5" w:rsidP="00B60CEA"/>
        </w:tc>
        <w:tc>
          <w:tcPr>
            <w:tcW w:w="0" w:type="auto"/>
          </w:tcPr>
          <w:p w:rsidR="00A429F5" w:rsidRDefault="00A429F5" w:rsidP="00B60CEA"/>
          <w:p w:rsidR="0028536D" w:rsidRDefault="0028536D" w:rsidP="00B60CEA"/>
          <w:p w:rsidR="0028536D" w:rsidRDefault="0028536D" w:rsidP="00B60CEA"/>
          <w:p w:rsidR="0028536D" w:rsidRDefault="0028536D" w:rsidP="00B60CEA"/>
        </w:tc>
        <w:tc>
          <w:tcPr>
            <w:tcW w:w="3744" w:type="dxa"/>
          </w:tcPr>
          <w:p w:rsidR="00A429F5" w:rsidRDefault="00A429F5" w:rsidP="00057DBD"/>
          <w:p w:rsidR="0015189F" w:rsidRDefault="0015189F" w:rsidP="00057DBD"/>
          <w:p w:rsidR="0015189F" w:rsidRDefault="0015189F" w:rsidP="00057DBD"/>
          <w:p w:rsidR="0015189F" w:rsidRDefault="0015189F" w:rsidP="00057DBD"/>
          <w:p w:rsidR="0015189F" w:rsidRDefault="0015189F" w:rsidP="00057DBD"/>
        </w:tc>
      </w:tr>
      <w:tr w:rsidR="000C0239" w:rsidTr="007A6044">
        <w:trPr>
          <w:trHeight w:val="159"/>
        </w:trPr>
        <w:tc>
          <w:tcPr>
            <w:tcW w:w="0" w:type="auto"/>
            <w:vMerge/>
          </w:tcPr>
          <w:p w:rsidR="00A429F5" w:rsidRDefault="00A429F5" w:rsidP="00B60CEA"/>
        </w:tc>
        <w:tc>
          <w:tcPr>
            <w:tcW w:w="0" w:type="auto"/>
          </w:tcPr>
          <w:p w:rsidR="00A429F5" w:rsidRPr="00A429F5" w:rsidRDefault="00A429F5" w:rsidP="00A429F5">
            <w:pPr>
              <w:suppressAutoHyphens/>
              <w:snapToGrid w:val="0"/>
              <w:rPr>
                <w:rFonts w:ascii="Arial" w:eastAsia="Times New Roman" w:hAnsi="Arial" w:cs="Arial"/>
                <w:sz w:val="24"/>
                <w:szCs w:val="24"/>
                <w:lang w:eastAsia="ar-SA"/>
              </w:rPr>
            </w:pPr>
            <w:r w:rsidRPr="00A429F5">
              <w:rPr>
                <w:rFonts w:ascii="Arial" w:eastAsia="Times New Roman" w:hAnsi="Arial" w:cs="Arial"/>
                <w:sz w:val="24"/>
                <w:szCs w:val="24"/>
                <w:lang w:eastAsia="ar-SA"/>
              </w:rPr>
              <w:t>Produzione testi:</w:t>
            </w:r>
          </w:p>
          <w:p w:rsidR="00A429F5" w:rsidRPr="00A429F5" w:rsidRDefault="00A429F5" w:rsidP="00A429F5">
            <w:pPr>
              <w:suppressAutoHyphens/>
              <w:rPr>
                <w:rFonts w:ascii="Arial" w:eastAsia="Times New Roman" w:hAnsi="Arial" w:cs="Arial"/>
                <w:sz w:val="24"/>
                <w:szCs w:val="24"/>
                <w:lang w:eastAsia="ar-SA"/>
              </w:rPr>
            </w:pPr>
            <w:r w:rsidRPr="00A429F5">
              <w:rPr>
                <w:rFonts w:ascii="Arial" w:eastAsia="Times New Roman" w:hAnsi="Arial" w:cs="Arial"/>
                <w:sz w:val="24"/>
                <w:szCs w:val="24"/>
                <w:lang w:eastAsia="ar-SA"/>
              </w:rPr>
              <w:t>. ideazione</w:t>
            </w:r>
          </w:p>
          <w:p w:rsidR="00A429F5" w:rsidRPr="00A429F5" w:rsidRDefault="00A429F5" w:rsidP="00A429F5">
            <w:pPr>
              <w:suppressAutoHyphens/>
              <w:rPr>
                <w:rFonts w:ascii="Arial" w:eastAsia="Times New Roman" w:hAnsi="Arial" w:cs="Arial"/>
                <w:sz w:val="24"/>
                <w:szCs w:val="24"/>
                <w:lang w:eastAsia="ar-SA"/>
              </w:rPr>
            </w:pPr>
            <w:r w:rsidRPr="00A429F5">
              <w:rPr>
                <w:rFonts w:ascii="Arial" w:eastAsia="Times New Roman" w:hAnsi="Arial" w:cs="Arial"/>
                <w:sz w:val="24"/>
                <w:szCs w:val="24"/>
                <w:lang w:eastAsia="ar-SA"/>
              </w:rPr>
              <w:t>. stesura</w:t>
            </w:r>
          </w:p>
          <w:p w:rsidR="00A429F5" w:rsidRDefault="00A429F5" w:rsidP="00A429F5">
            <w:r w:rsidRPr="00A429F5">
              <w:rPr>
                <w:rFonts w:ascii="Arial" w:eastAsia="Times New Roman" w:hAnsi="Arial" w:cs="Arial"/>
                <w:sz w:val="24"/>
                <w:szCs w:val="24"/>
                <w:lang w:eastAsia="ar-SA"/>
              </w:rPr>
              <w:t>. revisione</w:t>
            </w:r>
          </w:p>
        </w:tc>
        <w:tc>
          <w:tcPr>
            <w:tcW w:w="0" w:type="auto"/>
          </w:tcPr>
          <w:p w:rsidR="00A429F5" w:rsidRDefault="00A429F5" w:rsidP="00B60CEA"/>
          <w:p w:rsidR="0028536D" w:rsidRDefault="0028536D" w:rsidP="00B60CEA"/>
          <w:p w:rsidR="0028536D" w:rsidRDefault="0028536D" w:rsidP="00B60CEA"/>
          <w:p w:rsidR="0028536D" w:rsidRDefault="0028536D" w:rsidP="00B60CEA"/>
        </w:tc>
        <w:tc>
          <w:tcPr>
            <w:tcW w:w="3744" w:type="dxa"/>
          </w:tcPr>
          <w:p w:rsidR="00A429F5" w:rsidRDefault="00A429F5" w:rsidP="00B60CEA"/>
          <w:p w:rsidR="0015189F" w:rsidRDefault="0015189F" w:rsidP="00B60CEA"/>
          <w:p w:rsidR="0015189F" w:rsidRDefault="0015189F" w:rsidP="00B60CEA"/>
          <w:p w:rsidR="0015189F" w:rsidRDefault="0015189F" w:rsidP="00B60CEA"/>
          <w:p w:rsidR="0015189F" w:rsidRDefault="0015189F" w:rsidP="00B60CEA"/>
        </w:tc>
      </w:tr>
      <w:tr w:rsidR="000C0239" w:rsidTr="007A6044">
        <w:trPr>
          <w:trHeight w:val="159"/>
        </w:trPr>
        <w:tc>
          <w:tcPr>
            <w:tcW w:w="0" w:type="auto"/>
            <w:vMerge/>
          </w:tcPr>
          <w:p w:rsidR="00A429F5" w:rsidRDefault="00A429F5" w:rsidP="00B60CEA"/>
        </w:tc>
        <w:tc>
          <w:tcPr>
            <w:tcW w:w="0" w:type="auto"/>
          </w:tcPr>
          <w:p w:rsidR="00A429F5" w:rsidRPr="00A429F5" w:rsidRDefault="00A429F5" w:rsidP="00A429F5">
            <w:pPr>
              <w:suppressAutoHyphens/>
              <w:jc w:val="center"/>
              <w:rPr>
                <w:rFonts w:ascii="Arial" w:eastAsia="Times New Roman" w:hAnsi="Arial" w:cs="Arial"/>
                <w:sz w:val="24"/>
                <w:szCs w:val="24"/>
                <w:lang w:eastAsia="ar-SA"/>
              </w:rPr>
            </w:pPr>
            <w:r w:rsidRPr="00A429F5">
              <w:rPr>
                <w:rFonts w:ascii="Arial" w:eastAsia="Times New Roman" w:hAnsi="Arial" w:cs="Arial"/>
                <w:sz w:val="24"/>
                <w:szCs w:val="24"/>
                <w:lang w:eastAsia="ar-SA"/>
              </w:rPr>
              <w:t>Grafia</w:t>
            </w:r>
          </w:p>
          <w:p w:rsidR="00A429F5" w:rsidRDefault="00A429F5" w:rsidP="00B60CEA"/>
        </w:tc>
        <w:tc>
          <w:tcPr>
            <w:tcW w:w="0" w:type="auto"/>
          </w:tcPr>
          <w:p w:rsidR="00A429F5" w:rsidRDefault="00A429F5" w:rsidP="00B60CEA"/>
          <w:p w:rsidR="0028536D" w:rsidRDefault="0028536D" w:rsidP="00B60CEA"/>
          <w:p w:rsidR="0028536D" w:rsidRDefault="0028536D" w:rsidP="00B60CEA"/>
        </w:tc>
        <w:tc>
          <w:tcPr>
            <w:tcW w:w="3744" w:type="dxa"/>
          </w:tcPr>
          <w:p w:rsidR="00A429F5" w:rsidRDefault="00A429F5" w:rsidP="00B60CEA"/>
          <w:p w:rsidR="0015189F" w:rsidRDefault="0015189F" w:rsidP="00B60CEA"/>
          <w:p w:rsidR="0015189F" w:rsidRDefault="0015189F" w:rsidP="00B60CEA"/>
          <w:p w:rsidR="0015189F" w:rsidRDefault="0015189F" w:rsidP="00B60CEA"/>
          <w:p w:rsidR="0015189F" w:rsidRDefault="0015189F" w:rsidP="00B60CEA"/>
        </w:tc>
      </w:tr>
      <w:tr w:rsidR="000C0239" w:rsidTr="007A6044">
        <w:trPr>
          <w:trHeight w:val="299"/>
        </w:trPr>
        <w:tc>
          <w:tcPr>
            <w:tcW w:w="0" w:type="auto"/>
            <w:vMerge w:val="restart"/>
          </w:tcPr>
          <w:p w:rsidR="00A429F5" w:rsidRDefault="00A429F5" w:rsidP="00A429F5">
            <w:pPr>
              <w:suppressAutoHyphens/>
              <w:jc w:val="center"/>
              <w:rPr>
                <w:rFonts w:ascii="Arial" w:eastAsia="Times New Roman" w:hAnsi="Arial" w:cs="Arial"/>
                <w:b/>
                <w:bCs/>
                <w:sz w:val="24"/>
                <w:szCs w:val="24"/>
                <w:lang w:eastAsia="ar-SA"/>
              </w:rPr>
            </w:pPr>
          </w:p>
          <w:p w:rsidR="00A429F5" w:rsidRPr="00A429F5" w:rsidRDefault="00A429F5" w:rsidP="00A429F5">
            <w:pPr>
              <w:suppressAutoHyphens/>
              <w:jc w:val="center"/>
              <w:rPr>
                <w:rFonts w:ascii="Arial" w:eastAsia="Times New Roman" w:hAnsi="Arial" w:cs="Arial"/>
                <w:b/>
                <w:bCs/>
                <w:sz w:val="24"/>
                <w:szCs w:val="24"/>
                <w:lang w:eastAsia="ar-SA"/>
              </w:rPr>
            </w:pPr>
            <w:r w:rsidRPr="00A429F5">
              <w:rPr>
                <w:rFonts w:ascii="Arial" w:eastAsia="Times New Roman" w:hAnsi="Arial" w:cs="Arial"/>
                <w:b/>
                <w:bCs/>
                <w:sz w:val="24"/>
                <w:szCs w:val="24"/>
                <w:lang w:eastAsia="ar-SA"/>
              </w:rPr>
              <w:t>CALCOLO</w:t>
            </w:r>
          </w:p>
          <w:p w:rsidR="00A429F5" w:rsidRDefault="00A429F5" w:rsidP="00B60CEA"/>
        </w:tc>
        <w:tc>
          <w:tcPr>
            <w:tcW w:w="0" w:type="auto"/>
          </w:tcPr>
          <w:p w:rsidR="00A429F5" w:rsidRDefault="00A429F5" w:rsidP="00B60CEA"/>
        </w:tc>
        <w:tc>
          <w:tcPr>
            <w:tcW w:w="0" w:type="auto"/>
          </w:tcPr>
          <w:p w:rsidR="00A429F5" w:rsidRDefault="00A429F5" w:rsidP="00B60CEA">
            <w:r w:rsidRPr="00A429F5">
              <w:rPr>
                <w:rFonts w:ascii="Arial" w:eastAsia="Times New Roman" w:hAnsi="Arial" w:cs="Arial"/>
                <w:sz w:val="24"/>
                <w:szCs w:val="24"/>
                <w:lang w:eastAsia="ar-SA"/>
              </w:rPr>
              <w:t>Diagnosi</w:t>
            </w:r>
          </w:p>
        </w:tc>
        <w:tc>
          <w:tcPr>
            <w:tcW w:w="3744" w:type="dxa"/>
          </w:tcPr>
          <w:p w:rsidR="00A429F5" w:rsidRDefault="00A429F5" w:rsidP="00B60CEA">
            <w:r w:rsidRPr="00A429F5">
              <w:rPr>
                <w:rFonts w:ascii="Arial" w:eastAsia="Times New Roman" w:hAnsi="Arial" w:cs="Arial"/>
                <w:sz w:val="24"/>
                <w:szCs w:val="24"/>
                <w:lang w:eastAsia="ar-SA"/>
              </w:rPr>
              <w:t>Osservazione</w:t>
            </w:r>
          </w:p>
        </w:tc>
      </w:tr>
      <w:tr w:rsidR="007A6044" w:rsidTr="007A6044">
        <w:trPr>
          <w:trHeight w:val="159"/>
        </w:trPr>
        <w:tc>
          <w:tcPr>
            <w:tcW w:w="0" w:type="auto"/>
            <w:vMerge/>
          </w:tcPr>
          <w:p w:rsidR="007A6044" w:rsidRDefault="007A6044" w:rsidP="00B60CEA"/>
        </w:tc>
        <w:tc>
          <w:tcPr>
            <w:tcW w:w="0" w:type="auto"/>
          </w:tcPr>
          <w:p w:rsidR="007A6044" w:rsidRPr="00A429F5" w:rsidRDefault="007A6044" w:rsidP="00A429F5">
            <w:pPr>
              <w:suppressAutoHyphens/>
              <w:jc w:val="center"/>
              <w:rPr>
                <w:rFonts w:ascii="Arial" w:eastAsia="Times New Roman" w:hAnsi="Arial" w:cs="Arial"/>
                <w:sz w:val="24"/>
                <w:szCs w:val="24"/>
                <w:lang w:eastAsia="ar-SA"/>
              </w:rPr>
            </w:pPr>
            <w:r w:rsidRPr="00A429F5">
              <w:rPr>
                <w:rFonts w:ascii="Arial" w:eastAsia="Times New Roman" w:hAnsi="Arial" w:cs="Arial"/>
                <w:sz w:val="24"/>
                <w:szCs w:val="24"/>
                <w:lang w:eastAsia="ar-SA"/>
              </w:rPr>
              <w:t>A mente</w:t>
            </w:r>
          </w:p>
          <w:p w:rsidR="007A6044" w:rsidRDefault="007A6044" w:rsidP="00A429F5">
            <w:pPr>
              <w:jc w:val="center"/>
            </w:pPr>
          </w:p>
        </w:tc>
        <w:tc>
          <w:tcPr>
            <w:tcW w:w="0" w:type="auto"/>
          </w:tcPr>
          <w:p w:rsidR="007A6044" w:rsidRDefault="007A6044" w:rsidP="00B60CEA"/>
          <w:p w:rsidR="007A6044" w:rsidRDefault="007A6044" w:rsidP="00B60CEA"/>
          <w:p w:rsidR="007A6044" w:rsidRDefault="007A6044" w:rsidP="00B60CEA"/>
        </w:tc>
        <w:tc>
          <w:tcPr>
            <w:tcW w:w="3744" w:type="dxa"/>
            <w:vMerge w:val="restart"/>
          </w:tcPr>
          <w:p w:rsidR="007A6044" w:rsidRDefault="007A6044" w:rsidP="00B60CEA"/>
        </w:tc>
      </w:tr>
      <w:tr w:rsidR="007A6044" w:rsidTr="007A6044">
        <w:trPr>
          <w:trHeight w:val="159"/>
        </w:trPr>
        <w:tc>
          <w:tcPr>
            <w:tcW w:w="0" w:type="auto"/>
            <w:vMerge/>
          </w:tcPr>
          <w:p w:rsidR="007A6044" w:rsidRDefault="007A6044" w:rsidP="00B60CEA"/>
        </w:tc>
        <w:tc>
          <w:tcPr>
            <w:tcW w:w="0" w:type="auto"/>
          </w:tcPr>
          <w:p w:rsidR="007A6044" w:rsidRDefault="007A6044" w:rsidP="00A429F5">
            <w:pPr>
              <w:jc w:val="center"/>
            </w:pPr>
            <w:r w:rsidRPr="00A429F5">
              <w:rPr>
                <w:rFonts w:ascii="Arial" w:eastAsia="Times New Roman" w:hAnsi="Arial" w:cs="Arial"/>
                <w:sz w:val="24"/>
                <w:szCs w:val="24"/>
                <w:lang w:eastAsia="ar-SA"/>
              </w:rPr>
              <w:t>Scritto</w:t>
            </w:r>
          </w:p>
        </w:tc>
        <w:tc>
          <w:tcPr>
            <w:tcW w:w="0" w:type="auto"/>
          </w:tcPr>
          <w:p w:rsidR="007A6044" w:rsidRDefault="007A6044" w:rsidP="00B60CEA"/>
          <w:p w:rsidR="007A6044" w:rsidRDefault="007A6044" w:rsidP="00B60CEA">
            <w:bookmarkStart w:id="0" w:name="_GoBack"/>
            <w:bookmarkEnd w:id="0"/>
          </w:p>
          <w:p w:rsidR="007A6044" w:rsidRDefault="007A6044" w:rsidP="00B60CEA"/>
        </w:tc>
        <w:tc>
          <w:tcPr>
            <w:tcW w:w="3744" w:type="dxa"/>
            <w:vMerge/>
          </w:tcPr>
          <w:p w:rsidR="007A6044" w:rsidRDefault="007A6044" w:rsidP="00B60CEA"/>
        </w:tc>
      </w:tr>
      <w:tr w:rsidR="000C0239" w:rsidTr="007A6044">
        <w:trPr>
          <w:trHeight w:val="299"/>
        </w:trPr>
        <w:tc>
          <w:tcPr>
            <w:tcW w:w="0" w:type="auto"/>
            <w:vMerge w:val="restart"/>
          </w:tcPr>
          <w:p w:rsidR="00A429F5" w:rsidRPr="00A429F5" w:rsidRDefault="00A429F5" w:rsidP="00A429F5">
            <w:pPr>
              <w:keepNext/>
              <w:suppressAutoHyphens/>
              <w:snapToGrid w:val="0"/>
              <w:outlineLvl w:val="2"/>
              <w:rPr>
                <w:rFonts w:ascii="Arial" w:eastAsia="Times New Roman" w:hAnsi="Arial" w:cs="Arial"/>
                <w:b/>
                <w:bCs/>
                <w:sz w:val="24"/>
                <w:szCs w:val="24"/>
                <w:lang w:eastAsia="ar-SA"/>
              </w:rPr>
            </w:pPr>
            <w:r w:rsidRPr="00A429F5">
              <w:rPr>
                <w:rFonts w:ascii="Arial" w:eastAsia="Times New Roman" w:hAnsi="Arial" w:cs="Arial"/>
                <w:b/>
                <w:bCs/>
                <w:sz w:val="24"/>
                <w:szCs w:val="24"/>
                <w:lang w:eastAsia="ar-SA"/>
              </w:rPr>
              <w:t>ALTRI</w:t>
            </w:r>
          </w:p>
          <w:p w:rsidR="00A429F5" w:rsidRPr="00A429F5" w:rsidRDefault="00A429F5" w:rsidP="00A429F5">
            <w:pPr>
              <w:suppressAutoHyphens/>
              <w:snapToGrid w:val="0"/>
              <w:rPr>
                <w:rFonts w:ascii="Arial" w:eastAsia="Times New Roman" w:hAnsi="Arial" w:cs="Arial"/>
                <w:b/>
                <w:bCs/>
                <w:sz w:val="24"/>
                <w:szCs w:val="24"/>
                <w:lang w:eastAsia="ar-SA"/>
              </w:rPr>
            </w:pPr>
            <w:r w:rsidRPr="00A429F5">
              <w:rPr>
                <w:rFonts w:ascii="Arial" w:eastAsia="Times New Roman" w:hAnsi="Arial" w:cs="Arial"/>
                <w:b/>
                <w:bCs/>
                <w:sz w:val="24"/>
                <w:szCs w:val="24"/>
                <w:lang w:eastAsia="ar-SA"/>
              </w:rPr>
              <w:t>DISTURBI</w:t>
            </w:r>
          </w:p>
          <w:p w:rsidR="00A429F5" w:rsidRDefault="00A429F5" w:rsidP="00A429F5">
            <w:r w:rsidRPr="00A429F5">
              <w:rPr>
                <w:rFonts w:ascii="Arial" w:eastAsia="Times New Roman" w:hAnsi="Arial" w:cs="Arial"/>
                <w:b/>
                <w:bCs/>
                <w:sz w:val="24"/>
                <w:szCs w:val="24"/>
                <w:lang w:eastAsia="ar-SA"/>
              </w:rPr>
              <w:t>ASSOCIATI</w:t>
            </w:r>
          </w:p>
        </w:tc>
        <w:tc>
          <w:tcPr>
            <w:tcW w:w="0" w:type="auto"/>
          </w:tcPr>
          <w:p w:rsidR="00A429F5" w:rsidRDefault="00A429F5" w:rsidP="00B60CEA"/>
        </w:tc>
        <w:tc>
          <w:tcPr>
            <w:tcW w:w="0" w:type="auto"/>
          </w:tcPr>
          <w:p w:rsidR="00A429F5" w:rsidRDefault="00A429F5" w:rsidP="00B60CEA">
            <w:r w:rsidRPr="00A429F5">
              <w:rPr>
                <w:rFonts w:ascii="Arial" w:eastAsia="Times New Roman" w:hAnsi="Arial" w:cs="Arial"/>
                <w:sz w:val="24"/>
                <w:szCs w:val="24"/>
                <w:lang w:eastAsia="ar-SA"/>
              </w:rPr>
              <w:t>Diagnosi</w:t>
            </w:r>
          </w:p>
        </w:tc>
        <w:tc>
          <w:tcPr>
            <w:tcW w:w="3744" w:type="dxa"/>
          </w:tcPr>
          <w:p w:rsidR="00A429F5" w:rsidRDefault="00A429F5" w:rsidP="00B60CEA">
            <w:r w:rsidRPr="00A429F5">
              <w:rPr>
                <w:rFonts w:ascii="Arial" w:eastAsia="Times New Roman" w:hAnsi="Arial" w:cs="Arial"/>
                <w:sz w:val="24"/>
                <w:szCs w:val="24"/>
                <w:lang w:eastAsia="ar-SA"/>
              </w:rPr>
              <w:t>Osservazione</w:t>
            </w:r>
          </w:p>
        </w:tc>
      </w:tr>
      <w:tr w:rsidR="000C0239" w:rsidTr="007A6044">
        <w:trPr>
          <w:trHeight w:val="159"/>
        </w:trPr>
        <w:tc>
          <w:tcPr>
            <w:tcW w:w="0" w:type="auto"/>
            <w:vMerge/>
          </w:tcPr>
          <w:p w:rsidR="00A429F5" w:rsidRDefault="00A429F5" w:rsidP="00B60CEA"/>
        </w:tc>
        <w:tc>
          <w:tcPr>
            <w:tcW w:w="0" w:type="auto"/>
          </w:tcPr>
          <w:p w:rsidR="00A429F5" w:rsidRDefault="00A429F5" w:rsidP="00B60CEA"/>
        </w:tc>
        <w:tc>
          <w:tcPr>
            <w:tcW w:w="0" w:type="auto"/>
          </w:tcPr>
          <w:p w:rsidR="0028536D" w:rsidRDefault="0028536D" w:rsidP="00B60CEA"/>
          <w:p w:rsidR="0028536D" w:rsidRDefault="0028536D" w:rsidP="00B60CEA"/>
          <w:p w:rsidR="0028536D" w:rsidRDefault="0028536D" w:rsidP="00B60CEA"/>
          <w:p w:rsidR="0028536D" w:rsidRDefault="0028536D" w:rsidP="00B60CEA"/>
        </w:tc>
        <w:tc>
          <w:tcPr>
            <w:tcW w:w="3744" w:type="dxa"/>
          </w:tcPr>
          <w:p w:rsidR="00A429F5" w:rsidRDefault="00A429F5" w:rsidP="00B60CEA"/>
          <w:p w:rsidR="0015189F" w:rsidRDefault="0015189F" w:rsidP="00B60CEA"/>
          <w:p w:rsidR="0015189F" w:rsidRDefault="0015189F" w:rsidP="00B60CEA"/>
          <w:p w:rsidR="0015189F" w:rsidRDefault="0015189F" w:rsidP="00B60CEA"/>
          <w:p w:rsidR="0015189F" w:rsidRDefault="0015189F" w:rsidP="00B60CEA"/>
          <w:p w:rsidR="0015189F" w:rsidRDefault="0015189F" w:rsidP="00B60CEA"/>
          <w:p w:rsidR="0015189F" w:rsidRDefault="0015189F" w:rsidP="00B60CEA"/>
        </w:tc>
      </w:tr>
    </w:tbl>
    <w:p w:rsidR="001D3D56" w:rsidRDefault="001D3D56" w:rsidP="0028536D">
      <w:pPr>
        <w:suppressAutoHyphens/>
        <w:spacing w:after="0" w:line="240" w:lineRule="auto"/>
        <w:rPr>
          <w:rFonts w:ascii="Arial" w:eastAsia="Times New Roman" w:hAnsi="Arial" w:cs="Arial"/>
          <w:b/>
          <w:sz w:val="28"/>
          <w:szCs w:val="28"/>
          <w:lang w:eastAsia="ar-SA"/>
        </w:rPr>
      </w:pPr>
    </w:p>
    <w:p w:rsidR="00AE6493" w:rsidRDefault="00AE6493" w:rsidP="0028536D">
      <w:pPr>
        <w:suppressAutoHyphens/>
        <w:spacing w:after="0" w:line="240" w:lineRule="auto"/>
        <w:rPr>
          <w:rFonts w:ascii="Arial" w:eastAsia="Times New Roman" w:hAnsi="Arial" w:cs="Arial"/>
          <w:b/>
          <w:sz w:val="28"/>
          <w:szCs w:val="28"/>
          <w:lang w:eastAsia="ar-SA"/>
        </w:rPr>
      </w:pPr>
    </w:p>
    <w:p w:rsidR="00AE6493" w:rsidRDefault="00AE6493" w:rsidP="0028536D">
      <w:pPr>
        <w:suppressAutoHyphens/>
        <w:spacing w:after="0" w:line="240" w:lineRule="auto"/>
        <w:rPr>
          <w:rFonts w:ascii="Arial" w:eastAsia="Times New Roman" w:hAnsi="Arial" w:cs="Arial"/>
          <w:b/>
          <w:sz w:val="28"/>
          <w:szCs w:val="28"/>
          <w:lang w:eastAsia="ar-SA"/>
        </w:rPr>
      </w:pPr>
    </w:p>
    <w:p w:rsidR="00AE6493" w:rsidRDefault="00AE6493" w:rsidP="0028536D">
      <w:pPr>
        <w:suppressAutoHyphens/>
        <w:spacing w:after="0" w:line="240" w:lineRule="auto"/>
        <w:rPr>
          <w:rFonts w:ascii="Arial" w:eastAsia="Times New Roman" w:hAnsi="Arial" w:cs="Arial"/>
          <w:b/>
          <w:sz w:val="28"/>
          <w:szCs w:val="28"/>
          <w:lang w:eastAsia="ar-SA"/>
        </w:rPr>
      </w:pPr>
    </w:p>
    <w:p w:rsidR="0028536D" w:rsidRDefault="0028536D" w:rsidP="0028536D">
      <w:pPr>
        <w:suppressAutoHyphens/>
        <w:spacing w:after="0" w:line="240" w:lineRule="auto"/>
        <w:rPr>
          <w:rFonts w:ascii="Arial" w:eastAsia="Times New Roman" w:hAnsi="Arial" w:cs="Arial"/>
          <w:b/>
          <w:sz w:val="28"/>
          <w:szCs w:val="28"/>
          <w:lang w:eastAsia="ar-SA"/>
        </w:rPr>
      </w:pPr>
      <w:r w:rsidRPr="0028536D">
        <w:rPr>
          <w:rFonts w:ascii="Arial" w:eastAsia="Times New Roman" w:hAnsi="Arial" w:cs="Arial"/>
          <w:b/>
          <w:sz w:val="28"/>
          <w:szCs w:val="28"/>
          <w:lang w:eastAsia="ar-SA"/>
        </w:rPr>
        <w:t>3.</w:t>
      </w:r>
      <w:r w:rsidRPr="0028536D">
        <w:rPr>
          <w:rFonts w:ascii="Arial" w:eastAsia="Times New Roman" w:hAnsi="Arial" w:cs="Arial"/>
          <w:sz w:val="28"/>
          <w:szCs w:val="28"/>
          <w:lang w:eastAsia="ar-SA"/>
        </w:rPr>
        <w:t xml:space="preserve"> </w:t>
      </w:r>
      <w:r w:rsidRPr="0028536D">
        <w:rPr>
          <w:rFonts w:ascii="Arial" w:eastAsia="Times New Roman" w:hAnsi="Arial" w:cs="Arial"/>
          <w:b/>
          <w:sz w:val="28"/>
          <w:szCs w:val="28"/>
          <w:lang w:eastAsia="ar-SA"/>
        </w:rPr>
        <w:t>CARATTERISTICHE DEL PROCESSO DI APPRENDIMENTO</w:t>
      </w:r>
    </w:p>
    <w:p w:rsidR="00E12506" w:rsidRPr="0028536D" w:rsidRDefault="00E12506" w:rsidP="0028536D">
      <w:pPr>
        <w:suppressAutoHyphens/>
        <w:spacing w:after="0" w:line="240" w:lineRule="auto"/>
        <w:rPr>
          <w:rFonts w:ascii="Arial" w:eastAsia="Times New Roman" w:hAnsi="Arial" w:cs="Arial"/>
          <w:b/>
          <w:sz w:val="28"/>
          <w:szCs w:val="28"/>
          <w:lang w:eastAsia="ar-SA"/>
        </w:rPr>
      </w:pPr>
    </w:p>
    <w:tbl>
      <w:tblPr>
        <w:tblStyle w:val="Grigliatabella"/>
        <w:tblW w:w="10314" w:type="dxa"/>
        <w:tblLook w:val="04A0" w:firstRow="1" w:lastRow="0" w:firstColumn="1" w:lastColumn="0" w:noHBand="0" w:noVBand="1"/>
      </w:tblPr>
      <w:tblGrid>
        <w:gridCol w:w="4496"/>
        <w:gridCol w:w="5818"/>
      </w:tblGrid>
      <w:tr w:rsidR="0028536D" w:rsidTr="0028536D">
        <w:tc>
          <w:tcPr>
            <w:tcW w:w="10314" w:type="dxa"/>
            <w:gridSpan w:val="2"/>
          </w:tcPr>
          <w:p w:rsidR="0028536D" w:rsidRDefault="0028536D" w:rsidP="00B60CEA">
            <w:pPr>
              <w:rPr>
                <w:rFonts w:ascii="Arial" w:hAnsi="Arial" w:cs="Arial"/>
                <w:sz w:val="28"/>
                <w:szCs w:val="28"/>
              </w:rPr>
            </w:pPr>
            <w:r>
              <w:rPr>
                <w:rFonts w:ascii="Arial" w:hAnsi="Arial" w:cs="Arial"/>
                <w:sz w:val="28"/>
                <w:szCs w:val="28"/>
              </w:rPr>
              <w:t>Osservazione:</w:t>
            </w:r>
          </w:p>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tc>
      </w:tr>
      <w:tr w:rsidR="0028536D" w:rsidTr="0028536D">
        <w:tc>
          <w:tcPr>
            <w:tcW w:w="0" w:type="auto"/>
          </w:tcPr>
          <w:p w:rsidR="0028536D" w:rsidRDefault="0028536D" w:rsidP="0028536D">
            <w:pPr>
              <w:pStyle w:val="Intestazione"/>
              <w:keepNext w:val="0"/>
              <w:spacing w:before="0" w:after="0"/>
              <w:rPr>
                <w:rFonts w:eastAsia="Times New Roman" w:cs="Arial"/>
              </w:rPr>
            </w:pPr>
            <w:r>
              <w:rPr>
                <w:rFonts w:eastAsia="Times New Roman" w:cs="Arial"/>
              </w:rPr>
              <w:t xml:space="preserve">Memorizzazione delle </w:t>
            </w:r>
          </w:p>
          <w:p w:rsidR="0028536D" w:rsidRDefault="0028536D" w:rsidP="0028536D">
            <w:pPr>
              <w:pStyle w:val="a"/>
              <w:rPr>
                <w:rFonts w:ascii="Arial" w:hAnsi="Arial" w:cs="Arial"/>
                <w:sz w:val="28"/>
              </w:rPr>
            </w:pPr>
            <w:r>
              <w:rPr>
                <w:rFonts w:ascii="Arial" w:hAnsi="Arial" w:cs="Arial"/>
                <w:sz w:val="28"/>
              </w:rPr>
              <w:t>procedure</w:t>
            </w:r>
          </w:p>
          <w:p w:rsidR="0028536D" w:rsidRDefault="0028536D" w:rsidP="00B60CEA"/>
          <w:p w:rsidR="0028536D" w:rsidRDefault="0028536D" w:rsidP="00B60CEA"/>
          <w:p w:rsidR="0028536D" w:rsidRDefault="0028536D" w:rsidP="00B60CEA"/>
          <w:p w:rsidR="0028536D" w:rsidRDefault="0028536D" w:rsidP="00B60CEA"/>
          <w:p w:rsidR="0028536D" w:rsidRDefault="0028536D" w:rsidP="00B60CEA"/>
        </w:tc>
        <w:tc>
          <w:tcPr>
            <w:tcW w:w="5818" w:type="dxa"/>
          </w:tcPr>
          <w:p w:rsidR="0028536D" w:rsidRDefault="0028536D" w:rsidP="00B60CEA"/>
        </w:tc>
      </w:tr>
      <w:tr w:rsidR="0028536D" w:rsidTr="0028536D">
        <w:tc>
          <w:tcPr>
            <w:tcW w:w="0" w:type="auto"/>
          </w:tcPr>
          <w:p w:rsidR="0028536D" w:rsidRDefault="0028536D" w:rsidP="00B60CEA">
            <w:pPr>
              <w:rPr>
                <w:rFonts w:ascii="Arial" w:hAnsi="Arial" w:cs="Arial"/>
                <w:sz w:val="28"/>
                <w:szCs w:val="28"/>
              </w:rPr>
            </w:pPr>
            <w:r w:rsidRPr="0028536D">
              <w:rPr>
                <w:rFonts w:ascii="Arial" w:hAnsi="Arial" w:cs="Arial"/>
                <w:sz w:val="28"/>
                <w:szCs w:val="28"/>
              </w:rPr>
              <w:t>Recupero delle informazioni</w:t>
            </w:r>
          </w:p>
          <w:p w:rsidR="0028536D" w:rsidRDefault="0028536D" w:rsidP="00B60CEA">
            <w:pPr>
              <w:rPr>
                <w:rFonts w:ascii="Arial" w:hAnsi="Arial" w:cs="Arial"/>
                <w:sz w:val="28"/>
                <w:szCs w:val="28"/>
              </w:rPr>
            </w:pPr>
          </w:p>
          <w:p w:rsidR="0028536D" w:rsidRDefault="0028536D" w:rsidP="00B60CEA">
            <w:pPr>
              <w:rPr>
                <w:rFonts w:ascii="Arial" w:hAnsi="Arial" w:cs="Arial"/>
                <w:sz w:val="28"/>
                <w:szCs w:val="28"/>
              </w:rPr>
            </w:pPr>
          </w:p>
          <w:p w:rsidR="0028536D" w:rsidRDefault="0028536D" w:rsidP="00B60CEA">
            <w:pPr>
              <w:rPr>
                <w:rFonts w:ascii="Arial" w:hAnsi="Arial" w:cs="Arial"/>
                <w:sz w:val="28"/>
                <w:szCs w:val="28"/>
              </w:rPr>
            </w:pPr>
          </w:p>
          <w:p w:rsidR="0028536D" w:rsidRDefault="0028536D" w:rsidP="00B60CEA">
            <w:pPr>
              <w:rPr>
                <w:rFonts w:ascii="Arial" w:hAnsi="Arial" w:cs="Arial"/>
                <w:sz w:val="28"/>
                <w:szCs w:val="28"/>
              </w:rPr>
            </w:pPr>
          </w:p>
          <w:p w:rsidR="0028536D" w:rsidRPr="0028536D" w:rsidRDefault="0028536D" w:rsidP="00B60CEA">
            <w:pPr>
              <w:rPr>
                <w:rFonts w:ascii="Arial" w:hAnsi="Arial" w:cs="Arial"/>
                <w:sz w:val="28"/>
                <w:szCs w:val="28"/>
              </w:rPr>
            </w:pPr>
          </w:p>
        </w:tc>
        <w:tc>
          <w:tcPr>
            <w:tcW w:w="5818" w:type="dxa"/>
          </w:tcPr>
          <w:p w:rsidR="0028536D" w:rsidRDefault="0028536D" w:rsidP="00B60CEA"/>
        </w:tc>
      </w:tr>
      <w:tr w:rsidR="0028536D" w:rsidTr="0028536D">
        <w:tc>
          <w:tcPr>
            <w:tcW w:w="0" w:type="auto"/>
          </w:tcPr>
          <w:p w:rsidR="0028536D" w:rsidRDefault="0028536D" w:rsidP="0028536D">
            <w:pPr>
              <w:suppressAutoHyphens/>
              <w:snapToGrid w:val="0"/>
              <w:rPr>
                <w:rFonts w:ascii="Arial" w:eastAsia="Times New Roman" w:hAnsi="Arial" w:cs="Arial"/>
                <w:sz w:val="28"/>
                <w:szCs w:val="28"/>
                <w:lang w:eastAsia="ar-SA"/>
              </w:rPr>
            </w:pPr>
            <w:r w:rsidRPr="0028536D">
              <w:rPr>
                <w:rFonts w:ascii="Arial" w:eastAsia="Times New Roman" w:hAnsi="Arial" w:cs="Arial"/>
                <w:sz w:val="28"/>
                <w:szCs w:val="28"/>
                <w:lang w:eastAsia="ar-SA"/>
              </w:rPr>
              <w:t>Organizzazione  delle informazioni</w:t>
            </w:r>
          </w:p>
          <w:p w:rsidR="0028536D" w:rsidRPr="0028536D" w:rsidRDefault="0028536D" w:rsidP="0028536D">
            <w:pPr>
              <w:suppressAutoHyphens/>
              <w:snapToGrid w:val="0"/>
              <w:rPr>
                <w:rFonts w:ascii="Arial" w:eastAsia="Times New Roman" w:hAnsi="Arial" w:cs="Arial"/>
                <w:sz w:val="28"/>
                <w:szCs w:val="28"/>
                <w:lang w:eastAsia="ar-SA"/>
              </w:rPr>
            </w:pPr>
          </w:p>
          <w:p w:rsidR="0028536D" w:rsidRDefault="0028536D" w:rsidP="00B60CEA"/>
          <w:p w:rsidR="0028536D" w:rsidRDefault="0028536D" w:rsidP="00B60CEA"/>
          <w:p w:rsidR="0028536D" w:rsidRDefault="0028536D" w:rsidP="00B60CEA"/>
          <w:p w:rsidR="0028536D" w:rsidRDefault="0028536D" w:rsidP="00B60CEA"/>
          <w:p w:rsidR="0028536D" w:rsidRDefault="0028536D" w:rsidP="00B60CEA"/>
        </w:tc>
        <w:tc>
          <w:tcPr>
            <w:tcW w:w="5818" w:type="dxa"/>
          </w:tcPr>
          <w:p w:rsidR="00E12506" w:rsidRDefault="00E12506" w:rsidP="00B60CEA"/>
        </w:tc>
      </w:tr>
    </w:tbl>
    <w:p w:rsidR="00E12506" w:rsidRDefault="00E12506" w:rsidP="0028536D">
      <w:pPr>
        <w:suppressAutoHyphens/>
        <w:spacing w:after="0" w:line="240" w:lineRule="auto"/>
        <w:rPr>
          <w:rFonts w:ascii="Arial" w:eastAsia="Times New Roman" w:hAnsi="Arial" w:cs="Arial"/>
          <w:b/>
          <w:sz w:val="28"/>
          <w:szCs w:val="28"/>
          <w:lang w:eastAsia="ar-SA"/>
        </w:rPr>
      </w:pPr>
    </w:p>
    <w:p w:rsidR="0028536D" w:rsidRPr="0028536D" w:rsidRDefault="0028536D" w:rsidP="0028536D">
      <w:pPr>
        <w:suppressAutoHyphens/>
        <w:spacing w:after="0" w:line="240" w:lineRule="auto"/>
        <w:rPr>
          <w:rFonts w:ascii="Arial" w:eastAsia="Times New Roman" w:hAnsi="Arial" w:cs="Arial"/>
          <w:bCs/>
          <w:sz w:val="24"/>
          <w:szCs w:val="24"/>
          <w:lang w:eastAsia="ar-SA"/>
        </w:rPr>
      </w:pPr>
      <w:r w:rsidRPr="0028536D">
        <w:rPr>
          <w:rFonts w:ascii="Arial" w:eastAsia="Times New Roman" w:hAnsi="Arial" w:cs="Arial"/>
          <w:b/>
          <w:sz w:val="28"/>
          <w:szCs w:val="28"/>
          <w:lang w:eastAsia="ar-SA"/>
        </w:rPr>
        <w:t xml:space="preserve">4. a   STRATEGIE UTILIZZATE DALL’ALUNNO NELLO STUDIO </w:t>
      </w:r>
    </w:p>
    <w:p w:rsidR="0028536D" w:rsidRPr="0028536D" w:rsidRDefault="0028536D" w:rsidP="0028536D">
      <w:pPr>
        <w:numPr>
          <w:ilvl w:val="0"/>
          <w:numId w:val="4"/>
        </w:numPr>
        <w:tabs>
          <w:tab w:val="left" w:pos="426"/>
        </w:tabs>
        <w:suppressAutoHyphens/>
        <w:spacing w:after="0" w:line="240" w:lineRule="auto"/>
        <w:rPr>
          <w:rFonts w:ascii="Arial" w:eastAsia="Times New Roman" w:hAnsi="Arial" w:cs="Arial"/>
          <w:i/>
          <w:sz w:val="24"/>
          <w:szCs w:val="24"/>
          <w:lang w:eastAsia="ar-SA"/>
        </w:rPr>
      </w:pPr>
      <w:r w:rsidRPr="0028536D">
        <w:rPr>
          <w:rFonts w:ascii="Arial" w:eastAsia="Times New Roman" w:hAnsi="Arial" w:cs="Arial"/>
          <w:bCs/>
          <w:sz w:val="24"/>
          <w:szCs w:val="24"/>
          <w:lang w:eastAsia="ar-SA"/>
        </w:rPr>
        <w:t xml:space="preserve">Strategie utilizzate </w:t>
      </w:r>
      <w:r w:rsidRPr="0028536D">
        <w:rPr>
          <w:rFonts w:ascii="Arial" w:eastAsia="Times New Roman" w:hAnsi="Arial" w:cs="Arial"/>
          <w:i/>
          <w:sz w:val="24"/>
          <w:szCs w:val="24"/>
          <w:lang w:eastAsia="ar-SA"/>
        </w:rPr>
        <w:t>(sottolinea, identifica parole–chiave, fa schemi..)</w:t>
      </w:r>
    </w:p>
    <w:p w:rsidR="0028536D" w:rsidRPr="0028536D" w:rsidRDefault="0028536D" w:rsidP="0028536D">
      <w:pPr>
        <w:numPr>
          <w:ilvl w:val="0"/>
          <w:numId w:val="4"/>
        </w:numPr>
        <w:tabs>
          <w:tab w:val="left" w:pos="426"/>
        </w:tabs>
        <w:suppressAutoHyphens/>
        <w:spacing w:after="0" w:line="240" w:lineRule="auto"/>
        <w:rPr>
          <w:rFonts w:ascii="Arial" w:eastAsia="Times New Roman" w:hAnsi="Arial" w:cs="Arial"/>
          <w:i/>
          <w:sz w:val="24"/>
          <w:szCs w:val="24"/>
          <w:lang w:eastAsia="ar-SA"/>
        </w:rPr>
      </w:pPr>
      <w:r w:rsidRPr="0028536D">
        <w:rPr>
          <w:rFonts w:ascii="Arial" w:eastAsia="Times New Roman" w:hAnsi="Arial" w:cs="Arial"/>
          <w:bCs/>
          <w:sz w:val="24"/>
          <w:szCs w:val="24"/>
          <w:lang w:eastAsia="ar-SA"/>
        </w:rPr>
        <w:t>Modalità di affrontare il testo scritto</w:t>
      </w:r>
      <w:r w:rsidRPr="0028536D">
        <w:rPr>
          <w:rFonts w:ascii="Arial" w:eastAsia="Times New Roman" w:hAnsi="Arial" w:cs="Arial"/>
          <w:sz w:val="24"/>
          <w:szCs w:val="24"/>
          <w:lang w:eastAsia="ar-SA"/>
        </w:rPr>
        <w:t xml:space="preserve"> </w:t>
      </w:r>
      <w:r w:rsidRPr="0028536D">
        <w:rPr>
          <w:rFonts w:ascii="Arial" w:eastAsia="Times New Roman" w:hAnsi="Arial" w:cs="Arial"/>
          <w:i/>
          <w:sz w:val="24"/>
          <w:szCs w:val="24"/>
          <w:lang w:eastAsia="ar-SA"/>
        </w:rPr>
        <w:t>(computer, schemi, correttore ortografico,…)</w:t>
      </w:r>
    </w:p>
    <w:p w:rsidR="0028536D" w:rsidRPr="0028536D" w:rsidRDefault="0028536D" w:rsidP="0028536D">
      <w:pPr>
        <w:numPr>
          <w:ilvl w:val="0"/>
          <w:numId w:val="4"/>
        </w:numPr>
        <w:tabs>
          <w:tab w:val="left" w:pos="0"/>
        </w:tabs>
        <w:suppressAutoHyphens/>
        <w:spacing w:after="0" w:line="240" w:lineRule="auto"/>
        <w:ind w:left="426" w:hanging="426"/>
        <w:rPr>
          <w:rFonts w:ascii="Arial" w:eastAsia="Times New Roman" w:hAnsi="Arial" w:cs="Arial"/>
          <w:i/>
          <w:sz w:val="24"/>
          <w:szCs w:val="24"/>
          <w:lang w:eastAsia="ar-SA"/>
        </w:rPr>
      </w:pPr>
      <w:r w:rsidRPr="0028536D">
        <w:rPr>
          <w:rFonts w:ascii="Arial" w:eastAsia="Times New Roman" w:hAnsi="Arial" w:cs="Arial"/>
          <w:bCs/>
          <w:sz w:val="24"/>
          <w:szCs w:val="24"/>
          <w:lang w:eastAsia="ar-SA"/>
        </w:rPr>
        <w:t>Modalità di svolgimento del compito assegnato</w:t>
      </w:r>
      <w:r w:rsidRPr="0028536D">
        <w:rPr>
          <w:rFonts w:ascii="Arial" w:eastAsia="Times New Roman" w:hAnsi="Arial" w:cs="Arial"/>
          <w:sz w:val="24"/>
          <w:szCs w:val="24"/>
          <w:lang w:eastAsia="ar-SA"/>
        </w:rPr>
        <w:t xml:space="preserve"> </w:t>
      </w:r>
      <w:r w:rsidRPr="0028536D">
        <w:rPr>
          <w:rFonts w:ascii="Arial" w:eastAsia="Times New Roman" w:hAnsi="Arial" w:cs="Arial"/>
          <w:i/>
          <w:sz w:val="24"/>
          <w:szCs w:val="24"/>
          <w:lang w:eastAsia="ar-SA"/>
        </w:rPr>
        <w:t>(ricorre all’insegnante per spiegazioni, ad un compagno, è autonomo,…)</w:t>
      </w:r>
    </w:p>
    <w:p w:rsidR="0028536D" w:rsidRPr="0028536D" w:rsidRDefault="0028536D" w:rsidP="0028536D">
      <w:pPr>
        <w:numPr>
          <w:ilvl w:val="0"/>
          <w:numId w:val="4"/>
        </w:numPr>
        <w:tabs>
          <w:tab w:val="left" w:pos="426"/>
        </w:tabs>
        <w:suppressAutoHyphens/>
        <w:spacing w:after="0" w:line="240" w:lineRule="auto"/>
        <w:rPr>
          <w:rFonts w:ascii="Arial" w:eastAsia="Times New Roman" w:hAnsi="Arial" w:cs="Arial"/>
          <w:iCs/>
          <w:sz w:val="24"/>
          <w:szCs w:val="24"/>
          <w:lang w:eastAsia="ar-SA"/>
        </w:rPr>
      </w:pPr>
      <w:r w:rsidRPr="0028536D">
        <w:rPr>
          <w:rFonts w:ascii="Arial" w:eastAsia="Times New Roman" w:hAnsi="Arial" w:cs="Arial"/>
          <w:iCs/>
          <w:sz w:val="24"/>
          <w:szCs w:val="24"/>
          <w:lang w:eastAsia="ar-SA"/>
        </w:rPr>
        <w:t>Riscrittura di testi con modalità grafica diversa</w:t>
      </w:r>
    </w:p>
    <w:p w:rsidR="0028536D" w:rsidRPr="0028536D" w:rsidRDefault="0028536D" w:rsidP="001D3D56">
      <w:pPr>
        <w:tabs>
          <w:tab w:val="left" w:pos="-142"/>
        </w:tabs>
        <w:suppressAutoHyphens/>
        <w:spacing w:after="0" w:line="240" w:lineRule="auto"/>
        <w:jc w:val="both"/>
        <w:rPr>
          <w:rFonts w:ascii="Arial" w:eastAsia="Times New Roman" w:hAnsi="Arial" w:cs="Arial"/>
          <w:sz w:val="28"/>
          <w:szCs w:val="28"/>
          <w:lang w:eastAsia="ar-SA"/>
        </w:rPr>
      </w:pPr>
    </w:p>
    <w:p w:rsidR="0028536D" w:rsidRPr="0028536D" w:rsidRDefault="0028536D" w:rsidP="0028536D">
      <w:pPr>
        <w:tabs>
          <w:tab w:val="left" w:pos="-142"/>
        </w:tabs>
        <w:suppressAutoHyphens/>
        <w:spacing w:after="0" w:line="240" w:lineRule="auto"/>
        <w:ind w:hanging="720"/>
        <w:jc w:val="both"/>
        <w:rPr>
          <w:rFonts w:ascii="Arial" w:eastAsia="Times New Roman" w:hAnsi="Arial" w:cs="Arial"/>
          <w:b/>
          <w:sz w:val="28"/>
          <w:szCs w:val="28"/>
          <w:lang w:eastAsia="ar-SA"/>
        </w:rPr>
      </w:pPr>
      <w:r w:rsidRPr="0028536D">
        <w:rPr>
          <w:rFonts w:ascii="Arial" w:eastAsia="Times New Roman" w:hAnsi="Arial" w:cs="Arial"/>
          <w:sz w:val="28"/>
          <w:szCs w:val="28"/>
          <w:lang w:eastAsia="ar-SA"/>
        </w:rPr>
        <w:t xml:space="preserve">          </w:t>
      </w:r>
      <w:r w:rsidRPr="0028536D">
        <w:rPr>
          <w:rFonts w:ascii="Arial" w:eastAsia="Times New Roman" w:hAnsi="Arial" w:cs="Arial"/>
          <w:b/>
          <w:sz w:val="28"/>
          <w:szCs w:val="28"/>
          <w:lang w:eastAsia="ar-SA"/>
        </w:rPr>
        <w:t>4. b</w:t>
      </w:r>
      <w:r w:rsidRPr="0028536D">
        <w:rPr>
          <w:rFonts w:ascii="Arial" w:eastAsia="Times New Roman" w:hAnsi="Arial" w:cs="Arial"/>
          <w:sz w:val="28"/>
          <w:szCs w:val="28"/>
          <w:lang w:eastAsia="ar-SA"/>
        </w:rPr>
        <w:t xml:space="preserve">  </w:t>
      </w:r>
      <w:r w:rsidRPr="0028536D">
        <w:rPr>
          <w:rFonts w:ascii="Arial" w:eastAsia="Times New Roman" w:hAnsi="Arial" w:cs="Arial"/>
          <w:b/>
          <w:sz w:val="28"/>
          <w:szCs w:val="28"/>
          <w:lang w:eastAsia="ar-SA"/>
        </w:rPr>
        <w:t>STRUMENTI UTILIZZATI</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 xml:space="preserve">Strumenti informatici </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Fotocopie adattate</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Schemi e mappe</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 xml:space="preserve">Appunti scritti al PC </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Registrazioni</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Materiali multimediali</w:t>
      </w:r>
    </w:p>
    <w:p w:rsidR="0028536D" w:rsidRPr="0028536D" w:rsidRDefault="0028536D" w:rsidP="0028536D">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Testi con immagini</w:t>
      </w:r>
    </w:p>
    <w:p w:rsidR="001D3D56" w:rsidRDefault="0028536D" w:rsidP="001D3D56">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Testi con ampie spaziature</w:t>
      </w:r>
    </w:p>
    <w:p w:rsidR="00E12506" w:rsidRDefault="0028536D" w:rsidP="001D3D56">
      <w:pPr>
        <w:numPr>
          <w:ilvl w:val="0"/>
          <w:numId w:val="5"/>
        </w:numPr>
        <w:tabs>
          <w:tab w:val="num" w:pos="0"/>
        </w:tabs>
        <w:suppressAutoHyphens/>
        <w:spacing w:after="0" w:line="240" w:lineRule="auto"/>
        <w:ind w:left="426" w:hanging="426"/>
        <w:rPr>
          <w:rFonts w:ascii="Arial" w:eastAsia="Times New Roman" w:hAnsi="Arial" w:cs="Arial"/>
          <w:bCs/>
          <w:sz w:val="24"/>
          <w:szCs w:val="24"/>
          <w:lang w:eastAsia="ar-SA"/>
        </w:rPr>
      </w:pPr>
      <w:r w:rsidRPr="0028536D">
        <w:rPr>
          <w:rFonts w:ascii="Arial" w:eastAsia="Times New Roman" w:hAnsi="Arial" w:cs="Arial"/>
          <w:bCs/>
          <w:sz w:val="24"/>
          <w:szCs w:val="24"/>
          <w:lang w:eastAsia="ar-SA"/>
        </w:rPr>
        <w:t>Altro</w:t>
      </w:r>
    </w:p>
    <w:p w:rsidR="00A429F5" w:rsidRPr="00E12506" w:rsidRDefault="009C4574" w:rsidP="00E12506">
      <w:pPr>
        <w:suppressAutoHyphens/>
        <w:spacing w:after="0" w:line="240" w:lineRule="auto"/>
        <w:rPr>
          <w:rFonts w:ascii="Arial" w:eastAsia="Times New Roman" w:hAnsi="Arial" w:cs="Arial"/>
          <w:bCs/>
          <w:sz w:val="24"/>
          <w:szCs w:val="24"/>
          <w:lang w:eastAsia="ar-SA"/>
        </w:rPr>
      </w:pPr>
      <w:r w:rsidRPr="00E12506">
        <w:rPr>
          <w:rFonts w:ascii="Arial" w:hAnsi="Arial" w:cs="Arial"/>
          <w:b/>
          <w:bCs/>
          <w:sz w:val="28"/>
          <w:szCs w:val="28"/>
        </w:rPr>
        <w:lastRenderedPageBreak/>
        <w:t>5. INDIVIDUAZIONE   DI   EVENTUALI  MODIFICHE ALL’INTERNO DEGLI     OBIETTIVI    DISCIPLINARI    PER  IL CONSEGUIMENTO  DELLE COMPETENZE   FONDAMENTALI</w:t>
      </w:r>
    </w:p>
    <w:p w:rsidR="00626244" w:rsidRPr="001D3D56" w:rsidRDefault="00626244" w:rsidP="001D3D56">
      <w:pPr>
        <w:suppressAutoHyphens/>
        <w:spacing w:after="0" w:line="240" w:lineRule="auto"/>
        <w:rPr>
          <w:rFonts w:ascii="Arial" w:eastAsia="Times New Roman" w:hAnsi="Arial" w:cs="Arial"/>
          <w:bCs/>
          <w:sz w:val="24"/>
          <w:szCs w:val="24"/>
          <w:lang w:eastAsia="ar-SA"/>
        </w:rPr>
      </w:pPr>
    </w:p>
    <w:tbl>
      <w:tblPr>
        <w:tblStyle w:val="Grigliatabella"/>
        <w:tblW w:w="10314" w:type="dxa"/>
        <w:tblLook w:val="04A0" w:firstRow="1" w:lastRow="0" w:firstColumn="1" w:lastColumn="0" w:noHBand="0" w:noVBand="1"/>
      </w:tblPr>
      <w:tblGrid>
        <w:gridCol w:w="2086"/>
        <w:gridCol w:w="8228"/>
      </w:tblGrid>
      <w:tr w:rsidR="009C4574" w:rsidTr="009C4574">
        <w:tc>
          <w:tcPr>
            <w:tcW w:w="10314" w:type="dxa"/>
            <w:gridSpan w:val="2"/>
          </w:tcPr>
          <w:p w:rsidR="009C4574" w:rsidRDefault="009C4574" w:rsidP="009C4574">
            <w:pPr>
              <w:jc w:val="center"/>
              <w:rPr>
                <w:rFonts w:ascii="Arial" w:hAnsi="Arial" w:cs="Arial"/>
                <w:b/>
              </w:rPr>
            </w:pPr>
            <w:r>
              <w:rPr>
                <w:rFonts w:ascii="Arial" w:hAnsi="Arial" w:cs="Arial"/>
                <w:b/>
              </w:rPr>
              <w:t>AREA LINGUISTICO-ARTISTICO-ESPRESSIVA</w:t>
            </w:r>
          </w:p>
          <w:p w:rsidR="003403CE" w:rsidRDefault="003403CE" w:rsidP="009C4574">
            <w:pPr>
              <w:jc w:val="center"/>
            </w:pPr>
          </w:p>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sidRPr="009C4574">
              <w:rPr>
                <w:rFonts w:ascii="Arial" w:hAnsi="Arial" w:cs="Arial"/>
                <w:b/>
                <w:sz w:val="24"/>
                <w:szCs w:val="24"/>
              </w:rPr>
              <w:t>Italiano</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sidRPr="009C4574">
              <w:rPr>
                <w:rFonts w:ascii="Arial" w:hAnsi="Arial" w:cs="Arial"/>
                <w:b/>
                <w:sz w:val="24"/>
                <w:szCs w:val="24"/>
              </w:rPr>
              <w:t>Inglese</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sidRPr="009C4574">
              <w:rPr>
                <w:rFonts w:ascii="Arial" w:hAnsi="Arial" w:cs="Arial"/>
                <w:b/>
                <w:sz w:val="24"/>
                <w:szCs w:val="24"/>
              </w:rPr>
              <w:t>Musica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sidRPr="009C4574">
              <w:rPr>
                <w:rFonts w:ascii="Arial" w:hAnsi="Arial" w:cs="Arial"/>
                <w:b/>
                <w:sz w:val="24"/>
                <w:szCs w:val="24"/>
              </w:rPr>
              <w:t>Arte/Immagine</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sidRPr="009C4574">
              <w:rPr>
                <w:rFonts w:ascii="Arial" w:hAnsi="Arial" w:cs="Arial"/>
                <w:b/>
                <w:sz w:val="24"/>
                <w:szCs w:val="24"/>
              </w:rPr>
              <w:t>Scienze motoria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10314" w:type="dxa"/>
            <w:gridSpan w:val="2"/>
          </w:tcPr>
          <w:p w:rsidR="009C4574" w:rsidRDefault="009C4574" w:rsidP="009C4574">
            <w:pPr>
              <w:jc w:val="center"/>
              <w:rPr>
                <w:rFonts w:ascii="Arial" w:hAnsi="Arial" w:cs="Arial"/>
                <w:b/>
              </w:rPr>
            </w:pPr>
            <w:r>
              <w:rPr>
                <w:rFonts w:ascii="Arial" w:hAnsi="Arial" w:cs="Arial"/>
                <w:b/>
              </w:rPr>
              <w:t>AREA STORICO-GEOGRAFICA</w:t>
            </w:r>
          </w:p>
          <w:p w:rsidR="003403CE" w:rsidRDefault="003403CE" w:rsidP="009C4574">
            <w:pPr>
              <w:jc w:val="center"/>
            </w:pPr>
          </w:p>
        </w:tc>
      </w:tr>
      <w:tr w:rsidR="009C4574" w:rsidTr="009C4574">
        <w:tc>
          <w:tcPr>
            <w:tcW w:w="0" w:type="auto"/>
          </w:tcPr>
          <w:p w:rsidR="009C4574" w:rsidRDefault="009C4574" w:rsidP="00B60CEA"/>
          <w:p w:rsidR="009C4574" w:rsidRDefault="009C4574" w:rsidP="00B60CEA">
            <w:pPr>
              <w:rPr>
                <w:rFonts w:ascii="Arial" w:hAnsi="Arial" w:cs="Arial"/>
                <w:b/>
                <w:sz w:val="24"/>
                <w:szCs w:val="24"/>
              </w:rPr>
            </w:pPr>
            <w:r w:rsidRPr="009C4574">
              <w:rPr>
                <w:rFonts w:ascii="Arial" w:hAnsi="Arial" w:cs="Arial"/>
                <w:b/>
                <w:sz w:val="24"/>
                <w:szCs w:val="24"/>
              </w:rPr>
              <w:t>Storia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Pr>
                <w:rFonts w:ascii="Arial" w:hAnsi="Arial" w:cs="Arial"/>
                <w:b/>
                <w:sz w:val="24"/>
                <w:szCs w:val="24"/>
              </w:rPr>
              <w:t>Geografia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246901">
        <w:tc>
          <w:tcPr>
            <w:tcW w:w="10314" w:type="dxa"/>
            <w:gridSpan w:val="2"/>
          </w:tcPr>
          <w:p w:rsidR="009C4574" w:rsidRDefault="009C4574" w:rsidP="009C4574">
            <w:pPr>
              <w:jc w:val="center"/>
              <w:rPr>
                <w:rFonts w:ascii="Arial" w:hAnsi="Arial" w:cs="Arial"/>
                <w:b/>
              </w:rPr>
            </w:pPr>
            <w:r>
              <w:rPr>
                <w:rFonts w:ascii="Arial" w:hAnsi="Arial" w:cs="Arial"/>
                <w:b/>
              </w:rPr>
              <w:t>AREA MATEMATICO-SCIENTIFICO-TECNOLOGICA</w:t>
            </w:r>
          </w:p>
          <w:p w:rsidR="003403CE" w:rsidRDefault="003403CE" w:rsidP="009C4574">
            <w:pPr>
              <w:jc w:val="center"/>
            </w:pPr>
          </w:p>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Pr>
                <w:rFonts w:ascii="Arial" w:hAnsi="Arial" w:cs="Arial"/>
                <w:b/>
                <w:sz w:val="24"/>
                <w:szCs w:val="24"/>
              </w:rPr>
              <w:t>Matematica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Pr>
                <w:rFonts w:ascii="Arial" w:hAnsi="Arial" w:cs="Arial"/>
                <w:b/>
                <w:sz w:val="24"/>
                <w:szCs w:val="24"/>
              </w:rPr>
              <w:t>Scienze</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r w:rsidR="009C4574" w:rsidTr="009C4574">
        <w:tc>
          <w:tcPr>
            <w:tcW w:w="0" w:type="auto"/>
          </w:tcPr>
          <w:p w:rsidR="009C4574" w:rsidRDefault="009C4574" w:rsidP="00B60CEA">
            <w:pPr>
              <w:rPr>
                <w:rFonts w:ascii="Arial" w:hAnsi="Arial" w:cs="Arial"/>
                <w:b/>
                <w:sz w:val="24"/>
                <w:szCs w:val="24"/>
              </w:rPr>
            </w:pPr>
          </w:p>
          <w:p w:rsidR="009C4574" w:rsidRDefault="009C4574" w:rsidP="00B60CEA">
            <w:pPr>
              <w:rPr>
                <w:rFonts w:ascii="Arial" w:hAnsi="Arial" w:cs="Arial"/>
                <w:b/>
                <w:sz w:val="24"/>
                <w:szCs w:val="24"/>
              </w:rPr>
            </w:pPr>
            <w:r>
              <w:rPr>
                <w:rFonts w:ascii="Arial" w:hAnsi="Arial" w:cs="Arial"/>
                <w:b/>
                <w:sz w:val="24"/>
                <w:szCs w:val="24"/>
              </w:rPr>
              <w:t>Tecnologia</w:t>
            </w:r>
          </w:p>
          <w:p w:rsidR="009C4574" w:rsidRPr="009C4574" w:rsidRDefault="009C4574" w:rsidP="00B60CEA">
            <w:pPr>
              <w:rPr>
                <w:rFonts w:ascii="Arial" w:hAnsi="Arial" w:cs="Arial"/>
                <w:b/>
                <w:sz w:val="24"/>
                <w:szCs w:val="24"/>
              </w:rPr>
            </w:pPr>
          </w:p>
        </w:tc>
        <w:tc>
          <w:tcPr>
            <w:tcW w:w="8113" w:type="dxa"/>
          </w:tcPr>
          <w:p w:rsidR="009C4574" w:rsidRDefault="009C4574" w:rsidP="00B60CEA"/>
          <w:p w:rsidR="009C4574" w:rsidRDefault="009C4574" w:rsidP="00B60CEA"/>
          <w:p w:rsidR="009C4574" w:rsidRDefault="009C4574" w:rsidP="00B60CEA"/>
          <w:p w:rsidR="009C4574" w:rsidRDefault="009C4574" w:rsidP="00B60CEA"/>
        </w:tc>
      </w:tr>
    </w:tbl>
    <w:p w:rsidR="00A429F5" w:rsidRDefault="00A429F5" w:rsidP="00B60CEA"/>
    <w:p w:rsidR="0015189F" w:rsidRDefault="0015189F" w:rsidP="00E5528F">
      <w:pPr>
        <w:suppressAutoHyphens/>
        <w:autoSpaceDE w:val="0"/>
        <w:spacing w:after="0" w:line="240" w:lineRule="auto"/>
        <w:rPr>
          <w:rFonts w:ascii="Arial" w:eastAsia="Times New Roman" w:hAnsi="Arial" w:cs="Arial"/>
          <w:b/>
          <w:sz w:val="28"/>
          <w:szCs w:val="28"/>
          <w:lang w:eastAsia="ar-SA"/>
        </w:rPr>
      </w:pPr>
    </w:p>
    <w:p w:rsidR="0015189F" w:rsidRDefault="0015189F" w:rsidP="00E5528F">
      <w:pPr>
        <w:suppressAutoHyphens/>
        <w:autoSpaceDE w:val="0"/>
        <w:spacing w:after="0" w:line="240" w:lineRule="auto"/>
        <w:rPr>
          <w:rFonts w:ascii="Arial" w:eastAsia="Times New Roman" w:hAnsi="Arial" w:cs="Arial"/>
          <w:b/>
          <w:sz w:val="28"/>
          <w:szCs w:val="28"/>
          <w:lang w:eastAsia="ar-SA"/>
        </w:rPr>
      </w:pPr>
    </w:p>
    <w:p w:rsidR="00A429F5" w:rsidRDefault="00E5528F" w:rsidP="00E5528F">
      <w:pPr>
        <w:suppressAutoHyphens/>
        <w:autoSpaceDE w:val="0"/>
        <w:spacing w:after="0" w:line="240" w:lineRule="auto"/>
        <w:rPr>
          <w:rFonts w:ascii="Arial" w:eastAsia="Times New Roman" w:hAnsi="Arial" w:cs="Arial"/>
          <w:b/>
          <w:sz w:val="28"/>
          <w:szCs w:val="28"/>
          <w:lang w:eastAsia="ar-SA"/>
        </w:rPr>
      </w:pPr>
      <w:r w:rsidRPr="00E5528F">
        <w:rPr>
          <w:rFonts w:ascii="Arial" w:eastAsia="Times New Roman" w:hAnsi="Arial" w:cs="Arial"/>
          <w:b/>
          <w:sz w:val="28"/>
          <w:szCs w:val="28"/>
          <w:lang w:eastAsia="ar-SA"/>
        </w:rPr>
        <w:lastRenderedPageBreak/>
        <w:t>6.</w:t>
      </w:r>
      <w:r w:rsidR="00645849">
        <w:rPr>
          <w:rFonts w:ascii="Arial" w:eastAsia="Times New Roman" w:hAnsi="Arial" w:cs="Arial"/>
          <w:b/>
          <w:sz w:val="28"/>
          <w:szCs w:val="28"/>
          <w:lang w:eastAsia="ar-SA"/>
        </w:rPr>
        <w:t xml:space="preserve"> </w:t>
      </w:r>
      <w:r w:rsidRPr="00E5528F">
        <w:rPr>
          <w:rFonts w:ascii="Arial" w:eastAsia="Times New Roman" w:hAnsi="Arial" w:cs="Arial"/>
          <w:b/>
          <w:sz w:val="28"/>
          <w:szCs w:val="28"/>
          <w:lang w:eastAsia="ar-SA"/>
        </w:rPr>
        <w:t>STRATEGIE METODOLOGICHE E DIDATTICHE UTILIZZABILI</w:t>
      </w:r>
    </w:p>
    <w:p w:rsidR="00E5528F" w:rsidRPr="00E5528F" w:rsidRDefault="00E5528F" w:rsidP="00E5528F">
      <w:pPr>
        <w:suppressAutoHyphens/>
        <w:autoSpaceDE w:val="0"/>
        <w:spacing w:after="0" w:line="240" w:lineRule="auto"/>
        <w:rPr>
          <w:rFonts w:ascii="Arial" w:eastAsia="Times New Roman" w:hAnsi="Arial" w:cs="Arial"/>
          <w:b/>
          <w:sz w:val="28"/>
          <w:szCs w:val="28"/>
          <w:lang w:eastAsia="ar-SA"/>
        </w:rPr>
      </w:pP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bCs/>
          <w:sz w:val="24"/>
          <w:szCs w:val="24"/>
          <w:lang w:eastAsia="ar-SA"/>
        </w:rPr>
        <w:t>Incoraggiare l’apprendimento collaborativo</w:t>
      </w:r>
      <w:r w:rsidRPr="00E5528F">
        <w:rPr>
          <w:rFonts w:ascii="Arial" w:eastAsia="Times New Roman" w:hAnsi="Arial" w:cs="Arial"/>
          <w:sz w:val="24"/>
          <w:szCs w:val="24"/>
          <w:lang w:eastAsia="ar-SA"/>
        </w:rPr>
        <w:t xml:space="preserve"> </w:t>
      </w:r>
      <w:r w:rsidRPr="00E5528F">
        <w:rPr>
          <w:rFonts w:ascii="Arial" w:eastAsia="Times New Roman" w:hAnsi="Arial" w:cs="Arial"/>
          <w:i/>
          <w:iCs/>
          <w:sz w:val="24"/>
          <w:szCs w:val="24"/>
          <w:lang w:eastAsia="ar-SA"/>
        </w:rPr>
        <w:t>(“Imparare non è solo un processo individuale: la dimensione comunitaria dell’apprendimento svolge un ruolo significativo”);</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 xml:space="preserve">favorire le attività in piccolo gruppo e il tutoraggio; </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promuovere la consapevolezza del proprio modo di apprendere “al fine di imparare ad apprendere”</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privilegiare l’apprendimento esperienziale e laboratoriale  “per favorire l’operatività e allo stesso  tempo  il dialogo, la riflessione su quello che si fa”;</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sollecitare le conoscenze precedenti per introdurre nuovi argomenti e creare aspettative;</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sviluppare processi di autovalutazione e autocontrollo delle proprie strategie di apprendimento</w:t>
      </w:r>
    </w:p>
    <w:p w:rsidR="00E5528F" w:rsidRPr="00E5528F" w:rsidRDefault="00E5528F" w:rsidP="00E5528F">
      <w:pPr>
        <w:numPr>
          <w:ilvl w:val="0"/>
          <w:numId w:val="6"/>
        </w:numPr>
        <w:tabs>
          <w:tab w:val="left" w:pos="0"/>
        </w:tabs>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individuare  mediatori  didattici che facilitano l’apprendimento  (immagini, schemi, mappe …).</w:t>
      </w:r>
    </w:p>
    <w:p w:rsidR="00A429F5" w:rsidRDefault="00A429F5" w:rsidP="00B60CEA"/>
    <w:p w:rsidR="00E5528F" w:rsidRDefault="00E5528F" w:rsidP="00E5528F">
      <w:pPr>
        <w:suppressAutoHyphens/>
        <w:autoSpaceDE w:val="0"/>
        <w:spacing w:after="0" w:line="240" w:lineRule="auto"/>
        <w:rPr>
          <w:rFonts w:ascii="Arial" w:eastAsia="Times New Roman" w:hAnsi="Arial" w:cs="Arial"/>
          <w:b/>
          <w:sz w:val="28"/>
          <w:szCs w:val="28"/>
          <w:lang w:eastAsia="ar-SA"/>
        </w:rPr>
      </w:pPr>
      <w:r w:rsidRPr="00E5528F">
        <w:rPr>
          <w:rFonts w:ascii="Arial" w:eastAsia="Times New Roman" w:hAnsi="Arial" w:cs="Arial"/>
          <w:b/>
          <w:sz w:val="28"/>
          <w:szCs w:val="28"/>
          <w:lang w:eastAsia="ar-SA"/>
        </w:rPr>
        <w:t>7.</w:t>
      </w:r>
      <w:r w:rsidR="00645849">
        <w:rPr>
          <w:rFonts w:ascii="Arial" w:eastAsia="Times New Roman" w:hAnsi="Arial" w:cs="Arial"/>
          <w:b/>
          <w:sz w:val="28"/>
          <w:szCs w:val="28"/>
          <w:lang w:eastAsia="ar-SA"/>
        </w:rPr>
        <w:t xml:space="preserve"> </w:t>
      </w:r>
      <w:r w:rsidRPr="00E5528F">
        <w:rPr>
          <w:rFonts w:ascii="Arial" w:eastAsia="Times New Roman" w:hAnsi="Arial" w:cs="Arial"/>
          <w:b/>
          <w:sz w:val="28"/>
          <w:szCs w:val="28"/>
          <w:lang w:eastAsia="ar-SA"/>
        </w:rPr>
        <w:t>MISURE DISPENSATIVE</w:t>
      </w:r>
    </w:p>
    <w:p w:rsidR="00E5528F" w:rsidRPr="00E5528F" w:rsidRDefault="00E5528F" w:rsidP="00E5528F">
      <w:pPr>
        <w:suppressAutoHyphens/>
        <w:autoSpaceDE w:val="0"/>
        <w:spacing w:after="0" w:line="240" w:lineRule="auto"/>
        <w:rPr>
          <w:rFonts w:ascii="Arial" w:eastAsia="Times New Roman" w:hAnsi="Arial" w:cs="Arial"/>
          <w:b/>
          <w:sz w:val="28"/>
          <w:szCs w:val="28"/>
          <w:lang w:eastAsia="ar-SA"/>
        </w:rPr>
      </w:pPr>
    </w:p>
    <w:p w:rsidR="00E5528F" w:rsidRPr="00E5528F" w:rsidRDefault="00E5528F" w:rsidP="00E5528F">
      <w:pPr>
        <w:suppressAutoHyphens/>
        <w:autoSpaceDE w:val="0"/>
        <w:spacing w:after="0" w:line="240" w:lineRule="auto"/>
        <w:rPr>
          <w:rFonts w:ascii="Arial" w:eastAsia="Times New Roman" w:hAnsi="Arial" w:cs="Arial"/>
          <w:sz w:val="24"/>
          <w:szCs w:val="24"/>
          <w:lang w:eastAsia="ar-SA"/>
        </w:rPr>
      </w:pPr>
      <w:r w:rsidRPr="00E5528F">
        <w:rPr>
          <w:rFonts w:ascii="Arial" w:eastAsia="Times New Roman" w:hAnsi="Arial" w:cs="Arial"/>
          <w:sz w:val="24"/>
          <w:szCs w:val="24"/>
          <w:lang w:eastAsia="ar-SA"/>
        </w:rPr>
        <w:t>Nell’ambito delle varie discipline l’alunno viene dispensato:</w:t>
      </w:r>
    </w:p>
    <w:p w:rsidR="00E5528F" w:rsidRPr="00E5528F" w:rsidRDefault="00E5528F" w:rsidP="00E5528F">
      <w:pPr>
        <w:numPr>
          <w:ilvl w:val="0"/>
          <w:numId w:val="8"/>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dalla presentazione contemporanea dei quattro caratteri (nelle prime fasi dell’apprendimento);</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dalla lettura ad alta voce;</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 prendere appunti;</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dai tempi standard (dalla consegna delle prove scritte in tempi maggiori di quelli previsti per gli alunni senza DSA);</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 copiare dalla lavagna;</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dalla dettatura di testi/o appunti;</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 un eccesivo carico di compiti;</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dallo studio mnemonico delle tabelline;</w:t>
      </w:r>
    </w:p>
    <w:p w:rsidR="00E5528F" w:rsidRPr="00E5528F" w:rsidRDefault="00E5528F" w:rsidP="00E5528F">
      <w:pPr>
        <w:numPr>
          <w:ilvl w:val="0"/>
          <w:numId w:val="7"/>
        </w:numPr>
        <w:suppressAutoHyphens/>
        <w:autoSpaceDE w:val="0"/>
        <w:spacing w:after="0" w:line="240" w:lineRule="auto"/>
        <w:ind w:left="284" w:hanging="284"/>
        <w:contextualSpacing/>
        <w:rPr>
          <w:rFonts w:ascii="Arial" w:eastAsia="Times New Roman" w:hAnsi="Arial" w:cs="Arial"/>
          <w:sz w:val="24"/>
          <w:szCs w:val="24"/>
          <w:lang w:eastAsia="ar-SA"/>
        </w:rPr>
      </w:pPr>
      <w:r w:rsidRPr="00E5528F">
        <w:rPr>
          <w:rFonts w:ascii="Arial" w:eastAsia="Times New Roman" w:hAnsi="Arial" w:cs="Arial"/>
          <w:sz w:val="24"/>
          <w:szCs w:val="24"/>
          <w:lang w:eastAsia="ar-SA"/>
        </w:rPr>
        <w:t>dallo studio della lingua straniera in forma scritta.</w:t>
      </w:r>
    </w:p>
    <w:p w:rsidR="00A429F5" w:rsidRDefault="00A429F5" w:rsidP="00B60CEA"/>
    <w:p w:rsidR="00E5528F" w:rsidRDefault="00E5528F" w:rsidP="00E5528F">
      <w:pPr>
        <w:suppressAutoHyphens/>
        <w:autoSpaceDE w:val="0"/>
        <w:spacing w:after="0" w:line="240" w:lineRule="auto"/>
        <w:contextualSpacing/>
        <w:rPr>
          <w:rFonts w:ascii="Arial" w:eastAsia="Times New Roman" w:hAnsi="Arial" w:cs="Arial"/>
          <w:b/>
          <w:iCs/>
          <w:sz w:val="28"/>
          <w:szCs w:val="28"/>
          <w:lang w:eastAsia="ar-SA"/>
        </w:rPr>
      </w:pPr>
      <w:r w:rsidRPr="00E5528F">
        <w:rPr>
          <w:rFonts w:ascii="Arial" w:eastAsia="Times New Roman" w:hAnsi="Arial" w:cs="Arial"/>
          <w:b/>
          <w:iCs/>
          <w:sz w:val="28"/>
          <w:szCs w:val="28"/>
          <w:lang w:eastAsia="ar-SA"/>
        </w:rPr>
        <w:t>8. STRUMENTI COMPENSATIVI</w:t>
      </w:r>
    </w:p>
    <w:p w:rsidR="00E5528F" w:rsidRPr="00E5528F" w:rsidRDefault="00E5528F" w:rsidP="00E5528F">
      <w:pPr>
        <w:suppressAutoHyphens/>
        <w:autoSpaceDE w:val="0"/>
        <w:spacing w:after="0" w:line="240" w:lineRule="auto"/>
        <w:contextualSpacing/>
        <w:rPr>
          <w:rFonts w:ascii="Arial" w:eastAsia="Times New Roman" w:hAnsi="Arial" w:cs="Arial"/>
          <w:b/>
          <w:iCs/>
          <w:sz w:val="28"/>
          <w:szCs w:val="28"/>
          <w:lang w:eastAsia="ar-SA"/>
        </w:rPr>
      </w:pPr>
    </w:p>
    <w:p w:rsidR="00E5528F" w:rsidRPr="00E5528F" w:rsidRDefault="00E5528F" w:rsidP="00E5528F">
      <w:pPr>
        <w:suppressAutoHyphens/>
        <w:autoSpaceDE w:val="0"/>
        <w:spacing w:after="0" w:line="240" w:lineRule="auto"/>
        <w:rPr>
          <w:rFonts w:ascii="Arial" w:eastAsia="Times New Roman" w:hAnsi="Arial" w:cs="Arial"/>
          <w:iCs/>
          <w:sz w:val="24"/>
          <w:szCs w:val="24"/>
          <w:lang w:eastAsia="ar-SA"/>
        </w:rPr>
      </w:pPr>
      <w:r w:rsidRPr="00E5528F">
        <w:rPr>
          <w:rFonts w:ascii="Arial" w:eastAsia="Times New Roman" w:hAnsi="Arial" w:cs="Arial"/>
          <w:iCs/>
          <w:sz w:val="24"/>
          <w:szCs w:val="24"/>
          <w:lang w:eastAsia="ar-SA"/>
        </w:rPr>
        <w:t>L’alunno usufruirà dei seguenti strumenti compensativi nelle aree disciplinari:</w:t>
      </w:r>
    </w:p>
    <w:p w:rsidR="00E5528F" w:rsidRPr="00E5528F" w:rsidRDefault="00E5528F" w:rsidP="00E5528F">
      <w:pPr>
        <w:numPr>
          <w:ilvl w:val="0"/>
          <w:numId w:val="9"/>
        </w:numPr>
        <w:suppressAutoHyphens/>
        <w:spacing w:after="0" w:line="240" w:lineRule="auto"/>
        <w:ind w:left="284" w:hanging="284"/>
        <w:contextualSpacing/>
        <w:rPr>
          <w:rFonts w:ascii="Arial" w:eastAsia="Times New Roman" w:hAnsi="Arial" w:cs="Arial"/>
          <w:iCs/>
          <w:sz w:val="24"/>
          <w:szCs w:val="24"/>
          <w:lang w:eastAsia="ar-SA"/>
        </w:rPr>
      </w:pPr>
      <w:r w:rsidRPr="00E5528F">
        <w:rPr>
          <w:rFonts w:ascii="Arial" w:eastAsia="Times New Roman" w:hAnsi="Arial" w:cs="Arial"/>
          <w:sz w:val="24"/>
          <w:szCs w:val="24"/>
          <w:lang w:eastAsia="ar-SA"/>
        </w:rPr>
        <w:t xml:space="preserve">tabelle, formulari, </w:t>
      </w:r>
      <w:r w:rsidRPr="00E5528F">
        <w:rPr>
          <w:rFonts w:ascii="Arial" w:eastAsia="Times New Roman" w:hAnsi="Arial" w:cs="Arial"/>
          <w:iCs/>
          <w:sz w:val="24"/>
          <w:szCs w:val="24"/>
          <w:lang w:eastAsia="ar-SA"/>
        </w:rPr>
        <w:t>procedure specifiche … sintesi, schemi e mappe elaborati dai docenti</w:t>
      </w:r>
    </w:p>
    <w:p w:rsidR="00E5528F" w:rsidRPr="00E5528F" w:rsidRDefault="00E5528F" w:rsidP="00E5528F">
      <w:pPr>
        <w:numPr>
          <w:ilvl w:val="0"/>
          <w:numId w:val="9"/>
        </w:numPr>
        <w:suppressAutoHyphens/>
        <w:autoSpaceDE w:val="0"/>
        <w:spacing w:after="0" w:line="240" w:lineRule="auto"/>
        <w:ind w:left="284" w:hanging="284"/>
        <w:contextualSpacing/>
        <w:rPr>
          <w:rFonts w:ascii="Arial" w:eastAsia="Times New Roman" w:hAnsi="Arial" w:cs="Arial"/>
          <w:bCs/>
          <w:iCs/>
          <w:sz w:val="24"/>
          <w:szCs w:val="24"/>
          <w:lang w:eastAsia="ar-SA"/>
        </w:rPr>
      </w:pPr>
      <w:r w:rsidRPr="00E5528F">
        <w:rPr>
          <w:rFonts w:ascii="Arial" w:eastAsia="Times New Roman" w:hAnsi="Arial" w:cs="Arial"/>
          <w:sz w:val="24"/>
          <w:szCs w:val="24"/>
          <w:lang w:eastAsia="ar-SA"/>
        </w:rPr>
        <w:t>calcolatrice</w:t>
      </w:r>
      <w:r w:rsidRPr="00E5528F">
        <w:rPr>
          <w:rFonts w:ascii="Arial" w:eastAsia="Times New Roman" w:hAnsi="Arial" w:cs="Arial"/>
          <w:bCs/>
          <w:sz w:val="24"/>
          <w:szCs w:val="24"/>
          <w:lang w:eastAsia="ar-SA"/>
        </w:rPr>
        <w:t xml:space="preserve"> </w:t>
      </w:r>
      <w:r w:rsidRPr="00E5528F">
        <w:rPr>
          <w:rFonts w:ascii="Arial" w:eastAsia="Times New Roman" w:hAnsi="Arial" w:cs="Arial"/>
          <w:bCs/>
          <w:iCs/>
          <w:sz w:val="24"/>
          <w:szCs w:val="24"/>
          <w:lang w:eastAsia="ar-SA"/>
        </w:rPr>
        <w:t>o computer con foglio di calcolo e stampante</w:t>
      </w:r>
    </w:p>
    <w:p w:rsidR="00E5528F" w:rsidRPr="00E5528F" w:rsidRDefault="00E5528F" w:rsidP="00E5528F">
      <w:pPr>
        <w:numPr>
          <w:ilvl w:val="0"/>
          <w:numId w:val="9"/>
        </w:numPr>
        <w:suppressAutoHyphens/>
        <w:autoSpaceDE w:val="0"/>
        <w:spacing w:after="0" w:line="240" w:lineRule="auto"/>
        <w:ind w:left="284" w:hanging="284"/>
        <w:contextualSpacing/>
        <w:rPr>
          <w:rFonts w:ascii="Arial" w:eastAsia="Times New Roman" w:hAnsi="Arial" w:cs="Arial"/>
          <w:bCs/>
          <w:iCs/>
          <w:sz w:val="24"/>
          <w:szCs w:val="24"/>
          <w:lang w:eastAsia="ar-SA"/>
        </w:rPr>
      </w:pPr>
      <w:r w:rsidRPr="00E5528F">
        <w:rPr>
          <w:rFonts w:ascii="Arial" w:eastAsia="Times New Roman" w:hAnsi="Arial" w:cs="Arial"/>
          <w:iCs/>
          <w:sz w:val="24"/>
          <w:szCs w:val="24"/>
          <w:lang w:eastAsia="ar-SA"/>
        </w:rPr>
        <w:t xml:space="preserve">computer con videoscrittura, correttore ortografico, </w:t>
      </w:r>
      <w:r w:rsidRPr="00E5528F">
        <w:rPr>
          <w:rFonts w:ascii="Arial" w:eastAsia="Times New Roman" w:hAnsi="Arial" w:cs="Arial"/>
          <w:bCs/>
          <w:iCs/>
          <w:sz w:val="24"/>
          <w:szCs w:val="24"/>
          <w:lang w:eastAsia="ar-SA"/>
        </w:rPr>
        <w:t>stampante e scanner</w:t>
      </w:r>
    </w:p>
    <w:p w:rsidR="00E5528F" w:rsidRPr="00E5528F" w:rsidRDefault="00E5528F" w:rsidP="00E5528F">
      <w:pPr>
        <w:numPr>
          <w:ilvl w:val="0"/>
          <w:numId w:val="9"/>
        </w:numPr>
        <w:suppressAutoHyphens/>
        <w:spacing w:after="0" w:line="240" w:lineRule="auto"/>
        <w:ind w:left="284" w:hanging="284"/>
        <w:contextualSpacing/>
        <w:jc w:val="both"/>
        <w:rPr>
          <w:rFonts w:ascii="Arial" w:eastAsia="Times New Roman" w:hAnsi="Arial" w:cs="Arial"/>
          <w:sz w:val="24"/>
          <w:szCs w:val="24"/>
          <w:lang w:eastAsia="ar-SA"/>
        </w:rPr>
      </w:pPr>
      <w:r w:rsidRPr="00E5528F">
        <w:rPr>
          <w:rFonts w:ascii="Arial" w:eastAsia="Times New Roman" w:hAnsi="Arial" w:cs="Arial"/>
          <w:sz w:val="24"/>
          <w:szCs w:val="24"/>
          <w:lang w:eastAsia="ar-SA"/>
        </w:rPr>
        <w:t xml:space="preserve">risorse audio (cassette registrate,  sintesi vocale, audiolibri, libri parlati, libri digitali …) </w:t>
      </w:r>
    </w:p>
    <w:p w:rsidR="00E5528F" w:rsidRPr="00E5528F" w:rsidRDefault="00E5528F" w:rsidP="00E5528F">
      <w:pPr>
        <w:numPr>
          <w:ilvl w:val="0"/>
          <w:numId w:val="9"/>
        </w:numPr>
        <w:suppressAutoHyphens/>
        <w:spacing w:after="0" w:line="240" w:lineRule="auto"/>
        <w:ind w:left="284" w:hanging="284"/>
        <w:contextualSpacing/>
        <w:jc w:val="both"/>
        <w:rPr>
          <w:rFonts w:ascii="Arial" w:eastAsia="Times New Roman" w:hAnsi="Arial" w:cs="Arial"/>
          <w:bCs/>
          <w:iCs/>
          <w:sz w:val="24"/>
          <w:szCs w:val="24"/>
          <w:lang w:eastAsia="ar-SA"/>
        </w:rPr>
      </w:pPr>
      <w:r w:rsidRPr="00E5528F">
        <w:rPr>
          <w:rFonts w:ascii="Arial" w:eastAsia="Times New Roman" w:hAnsi="Arial" w:cs="Arial"/>
          <w:bCs/>
          <w:iCs/>
          <w:sz w:val="24"/>
          <w:szCs w:val="24"/>
          <w:lang w:eastAsia="ar-SA"/>
        </w:rPr>
        <w:t>software didattici free</w:t>
      </w:r>
    </w:p>
    <w:p w:rsidR="00E5528F" w:rsidRPr="00E5528F" w:rsidRDefault="00E5528F" w:rsidP="00E5528F">
      <w:pPr>
        <w:numPr>
          <w:ilvl w:val="0"/>
          <w:numId w:val="9"/>
        </w:numPr>
        <w:suppressAutoHyphens/>
        <w:spacing w:after="0" w:line="240" w:lineRule="auto"/>
        <w:ind w:left="284" w:hanging="284"/>
        <w:contextualSpacing/>
        <w:jc w:val="both"/>
        <w:rPr>
          <w:rFonts w:ascii="Arial" w:eastAsia="Times New Roman" w:hAnsi="Arial" w:cs="Arial"/>
          <w:bCs/>
          <w:iCs/>
          <w:sz w:val="24"/>
          <w:szCs w:val="24"/>
          <w:lang w:eastAsia="ar-SA"/>
        </w:rPr>
      </w:pPr>
      <w:r w:rsidRPr="00E5528F">
        <w:rPr>
          <w:rFonts w:ascii="Arial" w:eastAsia="Times New Roman" w:hAnsi="Arial" w:cs="Arial"/>
          <w:bCs/>
          <w:iCs/>
          <w:sz w:val="24"/>
          <w:szCs w:val="24"/>
          <w:lang w:eastAsia="ar-SA"/>
        </w:rPr>
        <w:t>tavola pitagorica</w:t>
      </w:r>
    </w:p>
    <w:p w:rsidR="00E5528F" w:rsidRPr="00E5528F" w:rsidRDefault="00E5528F" w:rsidP="00E5528F">
      <w:pPr>
        <w:numPr>
          <w:ilvl w:val="0"/>
          <w:numId w:val="9"/>
        </w:numPr>
        <w:suppressAutoHyphens/>
        <w:spacing w:after="0" w:line="240" w:lineRule="auto"/>
        <w:ind w:left="284" w:hanging="284"/>
        <w:contextualSpacing/>
        <w:jc w:val="both"/>
        <w:rPr>
          <w:rFonts w:ascii="Arial" w:eastAsia="Times New Roman" w:hAnsi="Arial" w:cs="Arial"/>
          <w:bCs/>
          <w:iCs/>
          <w:sz w:val="24"/>
          <w:szCs w:val="24"/>
          <w:lang w:eastAsia="ar-SA"/>
        </w:rPr>
      </w:pPr>
      <w:r w:rsidRPr="00E5528F">
        <w:rPr>
          <w:rFonts w:ascii="Arial" w:eastAsia="Times New Roman" w:hAnsi="Arial" w:cs="Arial"/>
          <w:bCs/>
          <w:iCs/>
          <w:sz w:val="24"/>
          <w:szCs w:val="24"/>
          <w:lang w:eastAsia="ar-SA"/>
        </w:rPr>
        <w:t>computer con sintetizzatore vocale</w:t>
      </w:r>
    </w:p>
    <w:p w:rsidR="00A429F5" w:rsidRDefault="00A429F5" w:rsidP="00B60CEA"/>
    <w:p w:rsidR="00E5528F" w:rsidRPr="00E5528F" w:rsidRDefault="00E5528F" w:rsidP="00E5528F">
      <w:pPr>
        <w:suppressAutoHyphens/>
        <w:spacing w:after="0" w:line="240" w:lineRule="auto"/>
        <w:rPr>
          <w:rFonts w:ascii="Arial" w:eastAsia="Times New Roman" w:hAnsi="Arial" w:cs="Arial"/>
          <w:bCs/>
          <w:i/>
          <w:iCs/>
          <w:lang w:eastAsia="ar-SA"/>
        </w:rPr>
      </w:pPr>
      <w:r w:rsidRPr="00E5528F">
        <w:rPr>
          <w:rFonts w:ascii="Arial" w:eastAsia="Times New Roman" w:hAnsi="Arial" w:cs="Arial"/>
          <w:b/>
          <w:lang w:eastAsia="ar-SA"/>
        </w:rPr>
        <w:t xml:space="preserve">N.B. - </w:t>
      </w:r>
      <w:r w:rsidRPr="00E5528F">
        <w:rPr>
          <w:rFonts w:ascii="Arial" w:eastAsia="Times New Roman" w:hAnsi="Arial" w:cs="Arial"/>
          <w:bCs/>
          <w:i/>
          <w:iCs/>
          <w:lang w:eastAsia="ar-SA"/>
        </w:rPr>
        <w:t xml:space="preserve">Si ricorda che  le strutture grafiche (tipo diagrammi e/o mappe) possono servire ai ragazzi con DSA per trasporre e organizzare le loro conoscenze.  </w:t>
      </w:r>
    </w:p>
    <w:p w:rsidR="00A429F5" w:rsidRDefault="00A429F5" w:rsidP="00B60CEA"/>
    <w:p w:rsidR="00A429F5" w:rsidRDefault="00A429F5" w:rsidP="00B60CEA"/>
    <w:p w:rsidR="0015189F" w:rsidRDefault="0015189F" w:rsidP="00E5528F">
      <w:pPr>
        <w:suppressAutoHyphens/>
        <w:autoSpaceDE w:val="0"/>
        <w:spacing w:after="0" w:line="240" w:lineRule="auto"/>
        <w:rPr>
          <w:rFonts w:ascii="Arial" w:eastAsia="Times New Roman" w:hAnsi="Arial" w:cs="Arial"/>
          <w:b/>
          <w:sz w:val="28"/>
          <w:szCs w:val="28"/>
          <w:lang w:eastAsia="ar-SA"/>
        </w:rPr>
      </w:pPr>
    </w:p>
    <w:p w:rsidR="0015189F" w:rsidRDefault="0015189F" w:rsidP="00E5528F">
      <w:pPr>
        <w:suppressAutoHyphens/>
        <w:autoSpaceDE w:val="0"/>
        <w:spacing w:after="0" w:line="240" w:lineRule="auto"/>
        <w:rPr>
          <w:rFonts w:ascii="Arial" w:eastAsia="Times New Roman" w:hAnsi="Arial" w:cs="Arial"/>
          <w:b/>
          <w:sz w:val="28"/>
          <w:szCs w:val="28"/>
          <w:lang w:eastAsia="ar-SA"/>
        </w:rPr>
      </w:pPr>
    </w:p>
    <w:p w:rsidR="00E5528F" w:rsidRDefault="00E5528F" w:rsidP="00E5528F">
      <w:pPr>
        <w:suppressAutoHyphens/>
        <w:autoSpaceDE w:val="0"/>
        <w:spacing w:after="0" w:line="240" w:lineRule="auto"/>
        <w:rPr>
          <w:rFonts w:ascii="Arial" w:eastAsia="Times New Roman" w:hAnsi="Arial" w:cs="Arial"/>
          <w:b/>
          <w:sz w:val="28"/>
          <w:szCs w:val="28"/>
          <w:lang w:eastAsia="ar-SA"/>
        </w:rPr>
      </w:pPr>
      <w:r w:rsidRPr="00E5528F">
        <w:rPr>
          <w:rFonts w:ascii="Arial" w:eastAsia="Times New Roman" w:hAnsi="Arial" w:cs="Arial"/>
          <w:b/>
          <w:sz w:val="28"/>
          <w:szCs w:val="28"/>
          <w:lang w:eastAsia="ar-SA"/>
        </w:rPr>
        <w:lastRenderedPageBreak/>
        <w:t>9.</w:t>
      </w:r>
      <w:r w:rsidR="003403CE">
        <w:rPr>
          <w:rFonts w:ascii="Arial" w:eastAsia="Times New Roman" w:hAnsi="Arial" w:cs="Arial"/>
          <w:b/>
          <w:sz w:val="28"/>
          <w:szCs w:val="28"/>
          <w:lang w:eastAsia="ar-SA"/>
        </w:rPr>
        <w:t xml:space="preserve"> </w:t>
      </w:r>
      <w:r w:rsidRPr="00E5528F">
        <w:rPr>
          <w:rFonts w:ascii="Arial" w:eastAsia="Times New Roman" w:hAnsi="Arial" w:cs="Arial"/>
          <w:b/>
          <w:sz w:val="28"/>
          <w:szCs w:val="28"/>
          <w:lang w:eastAsia="ar-SA"/>
        </w:rPr>
        <w:t>CRITERI E MODALITÀ DI VERIFICA E VALUTAZIONE</w:t>
      </w:r>
    </w:p>
    <w:p w:rsidR="00E5528F" w:rsidRPr="00E5528F" w:rsidRDefault="00E5528F" w:rsidP="00E5528F">
      <w:pPr>
        <w:suppressAutoHyphens/>
        <w:autoSpaceDE w:val="0"/>
        <w:spacing w:after="0" w:line="240" w:lineRule="auto"/>
        <w:rPr>
          <w:rFonts w:ascii="Arial" w:eastAsia="Times New Roman" w:hAnsi="Arial" w:cs="Arial"/>
          <w:b/>
          <w:sz w:val="28"/>
          <w:szCs w:val="28"/>
          <w:lang w:eastAsia="ar-SA"/>
        </w:rPr>
      </w:pPr>
    </w:p>
    <w:p w:rsidR="00E5528F" w:rsidRPr="00E5528F" w:rsidRDefault="00E5528F" w:rsidP="00E5528F">
      <w:pPr>
        <w:suppressAutoHyphens/>
        <w:autoSpaceDE w:val="0"/>
        <w:spacing w:after="0" w:line="240" w:lineRule="auto"/>
        <w:rPr>
          <w:rFonts w:ascii="Arial" w:eastAsia="Times New Roman" w:hAnsi="Arial" w:cs="Arial"/>
          <w:iCs/>
          <w:sz w:val="24"/>
          <w:szCs w:val="24"/>
          <w:lang w:eastAsia="ar-SA"/>
        </w:rPr>
      </w:pPr>
      <w:r w:rsidRPr="00E5528F">
        <w:rPr>
          <w:rFonts w:ascii="Arial" w:eastAsia="Times New Roman" w:hAnsi="Arial" w:cs="Arial"/>
          <w:iCs/>
          <w:sz w:val="24"/>
          <w:szCs w:val="24"/>
          <w:lang w:eastAsia="ar-SA"/>
        </w:rPr>
        <w:t>Si concordano:</w:t>
      </w:r>
    </w:p>
    <w:p w:rsidR="00E5528F" w:rsidRPr="00E5528F" w:rsidRDefault="00E5528F" w:rsidP="00E5528F">
      <w:pPr>
        <w:numPr>
          <w:ilvl w:val="1"/>
          <w:numId w:val="10"/>
        </w:numPr>
        <w:tabs>
          <w:tab w:val="left" w:pos="142"/>
          <w:tab w:val="num" w:pos="284"/>
        </w:tabs>
        <w:suppressAutoHyphens/>
        <w:autoSpaceDE w:val="0"/>
        <w:spacing w:after="0" w:line="240" w:lineRule="auto"/>
        <w:ind w:left="306" w:hanging="306"/>
        <w:rPr>
          <w:rFonts w:ascii="Arial" w:eastAsia="Times New Roman" w:hAnsi="Arial" w:cs="Arial"/>
          <w:iCs/>
          <w:sz w:val="24"/>
          <w:szCs w:val="24"/>
          <w:lang w:eastAsia="ar-SA"/>
        </w:rPr>
      </w:pPr>
      <w:r w:rsidRPr="00E5528F">
        <w:rPr>
          <w:rFonts w:ascii="Arial" w:eastAsia="Times New Roman" w:hAnsi="Arial" w:cs="Arial"/>
          <w:iCs/>
          <w:sz w:val="24"/>
          <w:szCs w:val="24"/>
          <w:lang w:eastAsia="ar-SA"/>
        </w:rPr>
        <w:t xml:space="preserve">  interrogazioni programmate</w:t>
      </w:r>
    </w:p>
    <w:p w:rsidR="00E5528F" w:rsidRPr="00E5528F" w:rsidRDefault="00E5528F" w:rsidP="00E5528F">
      <w:pPr>
        <w:tabs>
          <w:tab w:val="num" w:pos="284"/>
        </w:tabs>
        <w:suppressAutoHyphens/>
        <w:autoSpaceDE w:val="0"/>
        <w:spacing w:after="0" w:line="240" w:lineRule="auto"/>
        <w:rPr>
          <w:rFonts w:ascii="Arial" w:eastAsia="Times New Roman" w:hAnsi="Arial" w:cs="Arial"/>
          <w:iCs/>
          <w:sz w:val="24"/>
          <w:szCs w:val="24"/>
          <w:lang w:eastAsia="ar-SA"/>
        </w:rPr>
      </w:pPr>
      <w:r w:rsidRPr="00E5528F">
        <w:rPr>
          <w:rFonts w:ascii="Arial" w:eastAsia="Times New Roman" w:hAnsi="Arial" w:cs="Arial"/>
          <w:sz w:val="24"/>
          <w:szCs w:val="24"/>
          <w:lang w:eastAsia="ar-SA"/>
        </w:rPr>
        <w:t>-</w:t>
      </w:r>
      <w:r w:rsidRPr="00E5528F">
        <w:rPr>
          <w:rFonts w:ascii="Arial" w:eastAsia="Times New Roman" w:hAnsi="Arial" w:cs="Arial"/>
          <w:iCs/>
          <w:sz w:val="24"/>
          <w:szCs w:val="24"/>
          <w:lang w:eastAsia="ar-SA"/>
        </w:rPr>
        <w:t xml:space="preserve">   compensazione con prove orali di compiti scritti </w:t>
      </w:r>
    </w:p>
    <w:p w:rsidR="00E5528F" w:rsidRPr="00E5528F" w:rsidRDefault="00E5528F" w:rsidP="00E5528F">
      <w:pPr>
        <w:numPr>
          <w:ilvl w:val="1"/>
          <w:numId w:val="10"/>
        </w:numPr>
        <w:tabs>
          <w:tab w:val="num" w:pos="142"/>
          <w:tab w:val="num" w:pos="284"/>
        </w:tabs>
        <w:suppressAutoHyphens/>
        <w:autoSpaceDE w:val="0"/>
        <w:spacing w:after="0" w:line="240" w:lineRule="auto"/>
        <w:rPr>
          <w:rFonts w:ascii="Arial" w:eastAsia="Times New Roman" w:hAnsi="Arial" w:cs="Arial"/>
          <w:iCs/>
          <w:sz w:val="24"/>
          <w:szCs w:val="24"/>
          <w:lang w:eastAsia="ar-SA"/>
        </w:rPr>
      </w:pPr>
      <w:r w:rsidRPr="00E5528F">
        <w:rPr>
          <w:rFonts w:ascii="Arial" w:eastAsia="Times New Roman" w:hAnsi="Arial" w:cs="Arial"/>
          <w:iCs/>
          <w:sz w:val="24"/>
          <w:szCs w:val="24"/>
          <w:lang w:eastAsia="ar-SA"/>
        </w:rPr>
        <w:t xml:space="preserve">  uso di mediatori didattici durante le prove scritte e orali</w:t>
      </w:r>
    </w:p>
    <w:p w:rsidR="00E5528F" w:rsidRPr="00E5528F" w:rsidRDefault="00E5528F" w:rsidP="00E5528F">
      <w:pPr>
        <w:numPr>
          <w:ilvl w:val="1"/>
          <w:numId w:val="10"/>
        </w:numPr>
        <w:tabs>
          <w:tab w:val="num" w:pos="142"/>
          <w:tab w:val="num" w:pos="284"/>
        </w:tabs>
        <w:suppressAutoHyphens/>
        <w:autoSpaceDE w:val="0"/>
        <w:spacing w:after="0" w:line="240" w:lineRule="auto"/>
        <w:rPr>
          <w:rFonts w:ascii="Arial" w:eastAsia="Times New Roman" w:hAnsi="Arial" w:cs="Arial"/>
          <w:iCs/>
          <w:sz w:val="24"/>
          <w:szCs w:val="24"/>
          <w:shd w:val="clear" w:color="auto" w:fill="FFFF00"/>
          <w:lang w:eastAsia="ar-SA"/>
        </w:rPr>
      </w:pPr>
      <w:r w:rsidRPr="00E5528F">
        <w:rPr>
          <w:rFonts w:ascii="Arial" w:eastAsia="Times New Roman" w:hAnsi="Arial" w:cs="Arial"/>
          <w:iCs/>
          <w:sz w:val="24"/>
          <w:szCs w:val="24"/>
          <w:lang w:eastAsia="ar-SA"/>
        </w:rPr>
        <w:t xml:space="preserve">  valutazioni più attente ai contenuti che non alla forma</w:t>
      </w:r>
    </w:p>
    <w:p w:rsidR="00E5528F" w:rsidRPr="00E5528F" w:rsidRDefault="00E5528F" w:rsidP="00E5528F">
      <w:pPr>
        <w:numPr>
          <w:ilvl w:val="1"/>
          <w:numId w:val="10"/>
        </w:numPr>
        <w:tabs>
          <w:tab w:val="num" w:pos="142"/>
          <w:tab w:val="num" w:pos="284"/>
        </w:tabs>
        <w:suppressAutoHyphens/>
        <w:autoSpaceDE w:val="0"/>
        <w:spacing w:after="0" w:line="240" w:lineRule="auto"/>
        <w:rPr>
          <w:rFonts w:ascii="Arial" w:eastAsia="Times New Roman" w:hAnsi="Arial" w:cs="Arial"/>
          <w:iCs/>
          <w:sz w:val="24"/>
          <w:szCs w:val="24"/>
          <w:shd w:val="clear" w:color="auto" w:fill="FFFF00"/>
          <w:lang w:eastAsia="ar-SA"/>
        </w:rPr>
      </w:pPr>
      <w:r w:rsidRPr="00E5528F">
        <w:rPr>
          <w:rFonts w:ascii="Arial" w:eastAsia="Times New Roman" w:hAnsi="Arial" w:cs="Arial"/>
          <w:iCs/>
          <w:sz w:val="24"/>
          <w:szCs w:val="24"/>
          <w:lang w:eastAsia="ar-SA"/>
        </w:rPr>
        <w:t xml:space="preserve">  programmazione di tempi più lunghi per l’esecuzione di prove scritte</w:t>
      </w:r>
    </w:p>
    <w:p w:rsidR="00E5528F" w:rsidRPr="00E5528F" w:rsidRDefault="00E5528F" w:rsidP="00E5528F">
      <w:pPr>
        <w:numPr>
          <w:ilvl w:val="1"/>
          <w:numId w:val="10"/>
        </w:numPr>
        <w:tabs>
          <w:tab w:val="num" w:pos="142"/>
          <w:tab w:val="num" w:pos="284"/>
        </w:tabs>
        <w:suppressAutoHyphens/>
        <w:autoSpaceDE w:val="0"/>
        <w:spacing w:after="0" w:line="240" w:lineRule="auto"/>
        <w:rPr>
          <w:rFonts w:ascii="Arial" w:eastAsia="Times New Roman" w:hAnsi="Arial" w:cs="Arial"/>
          <w:iCs/>
          <w:sz w:val="24"/>
          <w:szCs w:val="24"/>
          <w:shd w:val="clear" w:color="auto" w:fill="FFFF00"/>
          <w:lang w:eastAsia="ar-SA"/>
        </w:rPr>
      </w:pPr>
      <w:r w:rsidRPr="00E5528F">
        <w:rPr>
          <w:rFonts w:ascii="Arial" w:eastAsia="Times New Roman" w:hAnsi="Arial" w:cs="Arial"/>
          <w:iCs/>
          <w:sz w:val="24"/>
          <w:szCs w:val="24"/>
          <w:lang w:eastAsia="ar-SA"/>
        </w:rPr>
        <w:t xml:space="preserve">  prove informatizzate</w:t>
      </w:r>
    </w:p>
    <w:p w:rsidR="00E5528F" w:rsidRPr="00E5528F" w:rsidRDefault="00E5528F" w:rsidP="00E5528F">
      <w:pPr>
        <w:suppressAutoHyphens/>
        <w:autoSpaceDE w:val="0"/>
        <w:spacing w:after="0" w:line="240" w:lineRule="auto"/>
        <w:rPr>
          <w:rFonts w:ascii="Arial" w:eastAsia="Times New Roman" w:hAnsi="Arial" w:cs="Arial"/>
          <w:iCs/>
          <w:sz w:val="24"/>
          <w:szCs w:val="24"/>
          <w:lang w:eastAsia="ar-SA"/>
        </w:rPr>
      </w:pPr>
    </w:p>
    <w:p w:rsidR="00E5528F" w:rsidRPr="00E5528F" w:rsidRDefault="00E5528F" w:rsidP="00E5528F">
      <w:pPr>
        <w:suppressAutoHyphens/>
        <w:autoSpaceDE w:val="0"/>
        <w:spacing w:after="0" w:line="240" w:lineRule="auto"/>
        <w:rPr>
          <w:rFonts w:ascii="Arial" w:eastAsia="Times New Roman" w:hAnsi="Arial" w:cs="Arial"/>
          <w:b/>
          <w:sz w:val="28"/>
          <w:szCs w:val="28"/>
          <w:lang w:eastAsia="ar-SA"/>
        </w:rPr>
      </w:pPr>
    </w:p>
    <w:p w:rsidR="00E5528F" w:rsidRDefault="00E5528F" w:rsidP="00E5528F">
      <w:pPr>
        <w:suppressAutoHyphens/>
        <w:autoSpaceDE w:val="0"/>
        <w:spacing w:after="0" w:line="240" w:lineRule="auto"/>
        <w:rPr>
          <w:rFonts w:ascii="Arial" w:eastAsia="Times New Roman" w:hAnsi="Arial" w:cs="Arial"/>
          <w:b/>
          <w:sz w:val="28"/>
          <w:szCs w:val="28"/>
          <w:lang w:eastAsia="ar-SA"/>
        </w:rPr>
      </w:pPr>
      <w:r w:rsidRPr="00E5528F">
        <w:rPr>
          <w:rFonts w:ascii="Arial" w:eastAsia="Times New Roman" w:hAnsi="Arial" w:cs="Arial"/>
          <w:b/>
          <w:sz w:val="28"/>
          <w:szCs w:val="28"/>
          <w:lang w:eastAsia="ar-SA"/>
        </w:rPr>
        <w:t>10. PATTO CON LA FAMIGLIA</w:t>
      </w:r>
    </w:p>
    <w:p w:rsidR="00E5528F" w:rsidRPr="00E5528F" w:rsidRDefault="00E5528F" w:rsidP="00E5528F">
      <w:pPr>
        <w:suppressAutoHyphens/>
        <w:autoSpaceDE w:val="0"/>
        <w:spacing w:after="0" w:line="240" w:lineRule="auto"/>
        <w:rPr>
          <w:rFonts w:ascii="Arial" w:eastAsia="Times New Roman" w:hAnsi="Arial" w:cs="Arial"/>
          <w:b/>
          <w:sz w:val="28"/>
          <w:szCs w:val="28"/>
          <w:lang w:eastAsia="ar-SA"/>
        </w:rPr>
      </w:pPr>
    </w:p>
    <w:p w:rsidR="00E5528F" w:rsidRPr="00E5528F" w:rsidRDefault="00E5528F" w:rsidP="00E5528F">
      <w:pPr>
        <w:suppressAutoHyphens/>
        <w:autoSpaceDE w:val="0"/>
        <w:spacing w:after="0" w:line="240" w:lineRule="auto"/>
        <w:jc w:val="both"/>
        <w:rPr>
          <w:rFonts w:ascii="Arial" w:eastAsia="Times New Roman" w:hAnsi="Arial" w:cs="Arial"/>
          <w:iCs/>
          <w:sz w:val="24"/>
          <w:szCs w:val="24"/>
          <w:lang w:eastAsia="ar-SA"/>
        </w:rPr>
      </w:pPr>
      <w:r w:rsidRPr="00E5528F">
        <w:rPr>
          <w:rFonts w:ascii="Arial" w:eastAsia="Times New Roman" w:hAnsi="Arial" w:cs="Arial"/>
          <w:iCs/>
          <w:sz w:val="24"/>
          <w:szCs w:val="24"/>
          <w:lang w:eastAsia="ar-SA"/>
        </w:rPr>
        <w:t>Si concordano:</w:t>
      </w:r>
    </w:p>
    <w:p w:rsidR="00E5528F" w:rsidRPr="00E5528F" w:rsidRDefault="00E5528F" w:rsidP="00E5528F">
      <w:pPr>
        <w:numPr>
          <w:ilvl w:val="0"/>
          <w:numId w:val="11"/>
        </w:numPr>
        <w:suppressAutoHyphens/>
        <w:autoSpaceDE w:val="0"/>
        <w:spacing w:after="0" w:line="240" w:lineRule="auto"/>
        <w:ind w:left="284" w:hanging="284"/>
        <w:contextualSpacing/>
        <w:jc w:val="both"/>
        <w:rPr>
          <w:rFonts w:ascii="Arial" w:eastAsia="Times New Roman" w:hAnsi="Arial" w:cs="Arial"/>
          <w:iCs/>
          <w:sz w:val="24"/>
          <w:szCs w:val="24"/>
          <w:lang w:eastAsia="ar-SA"/>
        </w:rPr>
      </w:pPr>
      <w:r w:rsidRPr="00E5528F">
        <w:rPr>
          <w:rFonts w:ascii="Arial" w:eastAsia="Times New Roman" w:hAnsi="Arial" w:cs="Arial"/>
          <w:iCs/>
          <w:sz w:val="24"/>
          <w:szCs w:val="24"/>
          <w:lang w:eastAsia="ar-SA"/>
        </w:rPr>
        <w:t>i compiti a casa (riduzione, distribuzione settimanale del carico di lavoro, modalità di     presentazione …)</w:t>
      </w:r>
    </w:p>
    <w:p w:rsidR="00E5528F" w:rsidRPr="00E5528F" w:rsidRDefault="00E5528F" w:rsidP="00E5528F">
      <w:pPr>
        <w:numPr>
          <w:ilvl w:val="1"/>
          <w:numId w:val="10"/>
        </w:numPr>
        <w:tabs>
          <w:tab w:val="left" w:pos="0"/>
        </w:tabs>
        <w:suppressAutoHyphens/>
        <w:autoSpaceDE w:val="0"/>
        <w:spacing w:after="0" w:line="240" w:lineRule="auto"/>
        <w:ind w:left="284" w:hanging="284"/>
        <w:jc w:val="both"/>
        <w:rPr>
          <w:rFonts w:ascii="Arial" w:eastAsia="Times New Roman" w:hAnsi="Arial" w:cs="Arial"/>
          <w:iCs/>
          <w:sz w:val="24"/>
          <w:szCs w:val="24"/>
          <w:lang w:eastAsia="ar-SA"/>
        </w:rPr>
      </w:pPr>
      <w:r w:rsidRPr="00E5528F">
        <w:rPr>
          <w:rFonts w:ascii="Arial" w:eastAsia="Times New Roman" w:hAnsi="Arial" w:cs="Arial"/>
          <w:iCs/>
          <w:sz w:val="24"/>
          <w:szCs w:val="24"/>
          <w:lang w:eastAsia="ar-SA"/>
        </w:rPr>
        <w:t xml:space="preserve">le modalità di aiuto: chi, come, per quanto tempo, per quali attività/discipline segue il   bambino nello studio </w:t>
      </w:r>
    </w:p>
    <w:p w:rsidR="00E5528F" w:rsidRPr="00E5528F" w:rsidRDefault="00E5528F" w:rsidP="00E5528F">
      <w:pPr>
        <w:suppressAutoHyphens/>
        <w:autoSpaceDE w:val="0"/>
        <w:spacing w:after="0" w:line="240" w:lineRule="auto"/>
        <w:jc w:val="both"/>
        <w:rPr>
          <w:rFonts w:ascii="Arial" w:eastAsia="Times New Roman" w:hAnsi="Arial" w:cs="Arial"/>
          <w:iCs/>
          <w:sz w:val="24"/>
          <w:szCs w:val="24"/>
          <w:lang w:eastAsia="ar-SA"/>
        </w:rPr>
      </w:pPr>
      <w:r w:rsidRPr="00E5528F">
        <w:rPr>
          <w:rFonts w:ascii="Arial" w:eastAsia="Times New Roman" w:hAnsi="Arial" w:cs="Arial"/>
          <w:iCs/>
          <w:sz w:val="24"/>
          <w:szCs w:val="24"/>
          <w:lang w:eastAsia="ar-SA"/>
        </w:rPr>
        <w:t>-   gli strumenti compensativi utilizzati a casa</w:t>
      </w:r>
    </w:p>
    <w:p w:rsidR="00E5528F" w:rsidRPr="00E5528F" w:rsidRDefault="00E5528F" w:rsidP="00E5528F">
      <w:pPr>
        <w:suppressAutoHyphens/>
        <w:autoSpaceDE w:val="0"/>
        <w:spacing w:after="0" w:line="240" w:lineRule="auto"/>
        <w:jc w:val="both"/>
        <w:rPr>
          <w:rFonts w:ascii="Arial" w:eastAsia="Times New Roman" w:hAnsi="Arial" w:cs="Arial"/>
          <w:iCs/>
          <w:sz w:val="24"/>
          <w:szCs w:val="24"/>
          <w:lang w:eastAsia="ar-SA"/>
        </w:rPr>
      </w:pPr>
      <w:r w:rsidRPr="00E5528F">
        <w:rPr>
          <w:rFonts w:ascii="Arial" w:eastAsia="Times New Roman" w:hAnsi="Arial" w:cs="Arial"/>
          <w:iCs/>
          <w:sz w:val="24"/>
          <w:szCs w:val="24"/>
          <w:lang w:eastAsia="ar-SA"/>
        </w:rPr>
        <w:t>-   le interrogazioni</w:t>
      </w:r>
    </w:p>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28536D" w:rsidRDefault="0028536D" w:rsidP="00B60CEA"/>
    <w:p w:rsidR="00E5528F" w:rsidRDefault="00E5528F" w:rsidP="00B60CEA"/>
    <w:p w:rsidR="001F3C1E" w:rsidRDefault="001F3C1E" w:rsidP="00B60CEA"/>
    <w:p w:rsidR="001F3C1E" w:rsidRDefault="001F3C1E" w:rsidP="00B60CEA"/>
    <w:p w:rsidR="001F3C1E" w:rsidRDefault="001F3C1E" w:rsidP="00B60CEA"/>
    <w:p w:rsidR="0015189F" w:rsidRDefault="0015189F" w:rsidP="00C961B1">
      <w:pPr>
        <w:suppressAutoHyphens/>
        <w:spacing w:after="0" w:line="240" w:lineRule="auto"/>
        <w:rPr>
          <w:rFonts w:ascii="Arial" w:eastAsia="Times New Roman" w:hAnsi="Arial" w:cs="Arial"/>
          <w:iCs/>
          <w:sz w:val="28"/>
          <w:szCs w:val="28"/>
          <w:lang w:eastAsia="ar-SA"/>
        </w:rPr>
      </w:pPr>
    </w:p>
    <w:p w:rsidR="0015189F" w:rsidRDefault="0015189F" w:rsidP="00C961B1">
      <w:pPr>
        <w:suppressAutoHyphens/>
        <w:spacing w:after="0" w:line="240" w:lineRule="auto"/>
        <w:rPr>
          <w:rFonts w:ascii="Arial" w:eastAsia="Times New Roman" w:hAnsi="Arial" w:cs="Arial"/>
          <w:iCs/>
          <w:sz w:val="28"/>
          <w:szCs w:val="28"/>
          <w:lang w:eastAsia="ar-SA"/>
        </w:rPr>
      </w:pPr>
    </w:p>
    <w:p w:rsidR="0015189F" w:rsidRDefault="0015189F" w:rsidP="00C961B1">
      <w:pPr>
        <w:suppressAutoHyphens/>
        <w:spacing w:after="0" w:line="240" w:lineRule="auto"/>
        <w:rPr>
          <w:rFonts w:ascii="Arial" w:eastAsia="Times New Roman" w:hAnsi="Arial" w:cs="Arial"/>
          <w:iCs/>
          <w:sz w:val="28"/>
          <w:szCs w:val="28"/>
          <w:lang w:eastAsia="ar-SA"/>
        </w:rPr>
      </w:pPr>
    </w:p>
    <w:p w:rsidR="00645849" w:rsidRDefault="00645849" w:rsidP="00C961B1">
      <w:pPr>
        <w:suppressAutoHyphens/>
        <w:spacing w:after="0" w:line="240" w:lineRule="auto"/>
        <w:rPr>
          <w:rFonts w:ascii="Arial" w:eastAsia="Times New Roman" w:hAnsi="Arial" w:cs="Arial"/>
          <w:iCs/>
          <w:sz w:val="28"/>
          <w:szCs w:val="28"/>
          <w:lang w:eastAsia="ar-SA"/>
        </w:rPr>
      </w:pPr>
      <w:r>
        <w:rPr>
          <w:rFonts w:ascii="Arial" w:eastAsia="Times New Roman" w:hAnsi="Arial" w:cs="Arial"/>
          <w:iCs/>
          <w:sz w:val="28"/>
          <w:szCs w:val="28"/>
          <w:lang w:eastAsia="ar-SA"/>
        </w:rPr>
        <w:lastRenderedPageBreak/>
        <w:t>Alla stesura del documento hanno partecipato:</w:t>
      </w:r>
    </w:p>
    <w:p w:rsidR="00645849" w:rsidRDefault="00645849" w:rsidP="00C961B1">
      <w:pPr>
        <w:suppressAutoHyphens/>
        <w:spacing w:after="0" w:line="240" w:lineRule="auto"/>
        <w:rPr>
          <w:rFonts w:ascii="Arial" w:eastAsia="Times New Roman" w:hAnsi="Arial" w:cs="Arial"/>
          <w:iCs/>
          <w:sz w:val="28"/>
          <w:szCs w:val="28"/>
          <w:lang w:eastAsia="ar-SA"/>
        </w:rPr>
      </w:pPr>
    </w:p>
    <w:p w:rsidR="00645849" w:rsidRDefault="00645849" w:rsidP="00C961B1">
      <w:pPr>
        <w:suppressAutoHyphens/>
        <w:spacing w:after="0" w:line="240" w:lineRule="auto"/>
        <w:rPr>
          <w:rFonts w:ascii="Arial" w:eastAsia="Times New Roman" w:hAnsi="Arial" w:cs="Arial"/>
          <w:iCs/>
          <w:sz w:val="28"/>
          <w:szCs w:val="28"/>
          <w:lang w:eastAsia="ar-SA"/>
        </w:rPr>
      </w:pPr>
    </w:p>
    <w:p w:rsidR="00645849" w:rsidRDefault="00645849" w:rsidP="00C961B1">
      <w:pPr>
        <w:suppressAutoHyphens/>
        <w:spacing w:after="0" w:line="240" w:lineRule="auto"/>
        <w:rPr>
          <w:rFonts w:ascii="Arial" w:eastAsia="Times New Roman" w:hAnsi="Arial" w:cs="Arial"/>
          <w:iCs/>
          <w:sz w:val="28"/>
          <w:szCs w:val="28"/>
          <w:lang w:eastAsia="ar-SA"/>
        </w:rPr>
      </w:pPr>
    </w:p>
    <w:p w:rsidR="00C961B1" w:rsidRPr="00C961B1" w:rsidRDefault="00C961B1" w:rsidP="00C961B1">
      <w:pPr>
        <w:suppressAutoHyphens/>
        <w:spacing w:after="0" w:line="240" w:lineRule="auto"/>
        <w:rPr>
          <w:rFonts w:ascii="Arial" w:eastAsia="Times New Roman" w:hAnsi="Arial" w:cs="Arial"/>
          <w:iCs/>
          <w:sz w:val="28"/>
          <w:szCs w:val="28"/>
          <w:lang w:eastAsia="ar-SA"/>
        </w:rPr>
      </w:pPr>
      <w:r w:rsidRPr="00C961B1">
        <w:rPr>
          <w:rFonts w:ascii="Arial" w:eastAsia="Times New Roman" w:hAnsi="Arial" w:cs="Arial"/>
          <w:iCs/>
          <w:sz w:val="28"/>
          <w:szCs w:val="28"/>
          <w:lang w:eastAsia="ar-SA"/>
        </w:rPr>
        <w:t>Insegnanti di classe                                        Dirigente scolastico</w:t>
      </w:r>
    </w:p>
    <w:p w:rsidR="00C961B1" w:rsidRPr="00C961B1" w:rsidRDefault="00C961B1" w:rsidP="00C961B1">
      <w:pPr>
        <w:suppressAutoHyphens/>
        <w:spacing w:after="0" w:line="240" w:lineRule="auto"/>
        <w:rPr>
          <w:rFonts w:ascii="Arial" w:eastAsia="Times New Roman" w:hAnsi="Arial" w:cs="Arial"/>
          <w:iCs/>
          <w:sz w:val="28"/>
          <w:szCs w:val="28"/>
          <w:lang w:eastAsia="ar-SA"/>
        </w:rPr>
      </w:pPr>
    </w:p>
    <w:p w:rsidR="00C961B1" w:rsidRPr="00C961B1" w:rsidRDefault="00C961B1" w:rsidP="00C961B1">
      <w:pPr>
        <w:suppressAutoHyphens/>
        <w:spacing w:after="0" w:line="240" w:lineRule="auto"/>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_____________________________          _________________________</w:t>
      </w:r>
    </w:p>
    <w:p w:rsidR="00C961B1" w:rsidRPr="00C961B1" w:rsidRDefault="00C961B1" w:rsidP="00C961B1">
      <w:pPr>
        <w:suppressAutoHyphens/>
        <w:spacing w:after="0" w:line="240" w:lineRule="auto"/>
        <w:rPr>
          <w:rFonts w:ascii="Arial" w:eastAsia="Times New Roman" w:hAnsi="Arial" w:cs="Arial"/>
          <w:i/>
          <w:iCs/>
          <w:sz w:val="28"/>
          <w:szCs w:val="28"/>
          <w:lang w:eastAsia="ar-SA"/>
        </w:rPr>
      </w:pPr>
    </w:p>
    <w:p w:rsidR="00C961B1" w:rsidRPr="00C961B1" w:rsidRDefault="00C961B1" w:rsidP="00C961B1">
      <w:pPr>
        <w:suppressAutoHyphens/>
        <w:spacing w:after="0" w:line="240" w:lineRule="auto"/>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C961B1" w:rsidRPr="00C961B1" w:rsidRDefault="00C961B1" w:rsidP="00C961B1">
      <w:pPr>
        <w:suppressAutoHyphens/>
        <w:spacing w:after="0" w:line="240" w:lineRule="auto"/>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  </w:t>
      </w:r>
    </w:p>
    <w:p w:rsidR="00C961B1" w:rsidRPr="00C961B1" w:rsidRDefault="00C961B1" w:rsidP="00C961B1">
      <w:pPr>
        <w:suppressAutoHyphens/>
        <w:spacing w:after="0" w:line="240" w:lineRule="auto"/>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C961B1" w:rsidRPr="00C961B1" w:rsidRDefault="00C961B1" w:rsidP="00C961B1">
      <w:pPr>
        <w:suppressAutoHyphens/>
        <w:spacing w:after="0" w:line="240" w:lineRule="auto"/>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  </w:t>
      </w:r>
    </w:p>
    <w:p w:rsidR="00C961B1" w:rsidRPr="00C961B1" w:rsidRDefault="00C961B1" w:rsidP="00C961B1">
      <w:pPr>
        <w:suppressAutoHyphens/>
        <w:spacing w:after="0" w:line="240" w:lineRule="auto"/>
        <w:rPr>
          <w:rFonts w:ascii="Arial" w:eastAsia="Times New Roman" w:hAnsi="Arial" w:cs="Arial"/>
          <w:i/>
          <w:iCs/>
          <w:sz w:val="28"/>
          <w:szCs w:val="28"/>
          <w:lang w:eastAsia="ar-SA"/>
        </w:rPr>
      </w:pPr>
    </w:p>
    <w:p w:rsidR="00C961B1" w:rsidRPr="00C961B1" w:rsidRDefault="00C961B1" w:rsidP="00C961B1">
      <w:pPr>
        <w:suppressAutoHyphens/>
        <w:autoSpaceDE w:val="0"/>
        <w:spacing w:after="0" w:line="240" w:lineRule="auto"/>
        <w:jc w:val="both"/>
        <w:rPr>
          <w:rFonts w:ascii="Arial" w:eastAsia="Times New Roman" w:hAnsi="Arial" w:cs="Arial"/>
          <w:iCs/>
          <w:sz w:val="28"/>
          <w:szCs w:val="28"/>
          <w:lang w:eastAsia="ar-SA"/>
        </w:rPr>
      </w:pPr>
      <w:r w:rsidRPr="00C961B1">
        <w:rPr>
          <w:rFonts w:ascii="Arial" w:eastAsia="Times New Roman" w:hAnsi="Arial" w:cs="Arial"/>
          <w:iCs/>
          <w:sz w:val="28"/>
          <w:szCs w:val="28"/>
          <w:lang w:eastAsia="ar-SA"/>
        </w:rPr>
        <w:t>Genitori</w:t>
      </w:r>
    </w:p>
    <w:p w:rsidR="00C961B1" w:rsidRPr="00C961B1" w:rsidRDefault="00C961B1" w:rsidP="00C961B1">
      <w:pPr>
        <w:suppressAutoHyphens/>
        <w:autoSpaceDE w:val="0"/>
        <w:spacing w:after="0" w:line="240" w:lineRule="auto"/>
        <w:jc w:val="both"/>
        <w:rPr>
          <w:rFonts w:ascii="Arial" w:eastAsia="Times New Roman" w:hAnsi="Arial" w:cs="Arial"/>
          <w:iCs/>
          <w:sz w:val="28"/>
          <w:szCs w:val="28"/>
          <w:lang w:eastAsia="ar-SA"/>
        </w:rPr>
      </w:pPr>
    </w:p>
    <w:p w:rsidR="00C961B1" w:rsidRPr="00C961B1" w:rsidRDefault="00C961B1" w:rsidP="00C961B1">
      <w:pPr>
        <w:suppressAutoHyphens/>
        <w:autoSpaceDE w:val="0"/>
        <w:spacing w:after="0" w:line="240" w:lineRule="auto"/>
        <w:jc w:val="both"/>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C961B1" w:rsidRPr="00C961B1" w:rsidRDefault="00C961B1" w:rsidP="00C961B1">
      <w:pPr>
        <w:suppressAutoHyphens/>
        <w:autoSpaceDE w:val="0"/>
        <w:spacing w:after="0" w:line="240" w:lineRule="auto"/>
        <w:jc w:val="both"/>
        <w:rPr>
          <w:rFonts w:ascii="Arial" w:eastAsia="Times New Roman" w:hAnsi="Arial" w:cs="Arial"/>
          <w:i/>
          <w:iCs/>
          <w:sz w:val="28"/>
          <w:szCs w:val="28"/>
          <w:lang w:eastAsia="ar-SA"/>
        </w:rPr>
      </w:pPr>
    </w:p>
    <w:p w:rsidR="00C961B1" w:rsidRDefault="00C961B1" w:rsidP="00C961B1">
      <w:pPr>
        <w:suppressAutoHyphens/>
        <w:autoSpaceDE w:val="0"/>
        <w:spacing w:after="0" w:line="240" w:lineRule="auto"/>
        <w:jc w:val="both"/>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C961B1" w:rsidRDefault="00C961B1" w:rsidP="00C961B1">
      <w:pPr>
        <w:suppressAutoHyphens/>
        <w:autoSpaceDE w:val="0"/>
        <w:spacing w:after="0" w:line="240" w:lineRule="auto"/>
        <w:jc w:val="both"/>
        <w:rPr>
          <w:rFonts w:ascii="Arial" w:eastAsia="Times New Roman" w:hAnsi="Arial" w:cs="Arial"/>
          <w:i/>
          <w:iCs/>
          <w:sz w:val="28"/>
          <w:szCs w:val="28"/>
          <w:lang w:eastAsia="ar-SA"/>
        </w:rPr>
      </w:pPr>
    </w:p>
    <w:p w:rsidR="00C961B1" w:rsidRDefault="00C961B1" w:rsidP="00C961B1">
      <w:pPr>
        <w:suppressAutoHyphens/>
        <w:autoSpaceDE w:val="0"/>
        <w:spacing w:after="0" w:line="240" w:lineRule="auto"/>
        <w:jc w:val="both"/>
        <w:rPr>
          <w:rFonts w:ascii="Arial" w:hAnsi="Arial" w:cs="Arial"/>
          <w:sz w:val="28"/>
          <w:szCs w:val="28"/>
        </w:rPr>
      </w:pPr>
    </w:p>
    <w:p w:rsidR="00C961B1" w:rsidRDefault="00C961B1" w:rsidP="00C961B1">
      <w:pPr>
        <w:suppressAutoHyphens/>
        <w:autoSpaceDE w:val="0"/>
        <w:spacing w:after="0" w:line="240" w:lineRule="auto"/>
        <w:jc w:val="both"/>
        <w:rPr>
          <w:rFonts w:ascii="Arial" w:hAnsi="Arial" w:cs="Arial"/>
          <w:sz w:val="28"/>
          <w:szCs w:val="28"/>
        </w:rPr>
      </w:pPr>
    </w:p>
    <w:p w:rsidR="00C961B1" w:rsidRPr="00C961B1" w:rsidRDefault="00C961B1" w:rsidP="00C961B1">
      <w:pPr>
        <w:suppressAutoHyphens/>
        <w:autoSpaceDE w:val="0"/>
        <w:spacing w:after="0" w:line="240" w:lineRule="auto"/>
        <w:jc w:val="both"/>
        <w:rPr>
          <w:rFonts w:ascii="Arial" w:eastAsia="Times New Roman" w:hAnsi="Arial" w:cs="Arial"/>
          <w:iCs/>
          <w:sz w:val="28"/>
          <w:szCs w:val="28"/>
          <w:lang w:eastAsia="ar-SA"/>
        </w:rPr>
      </w:pPr>
      <w:r>
        <w:rPr>
          <w:rFonts w:ascii="Arial" w:hAnsi="Arial" w:cs="Arial"/>
          <w:sz w:val="28"/>
          <w:szCs w:val="28"/>
        </w:rPr>
        <w:t>Referente DSA o coordinatore di classe</w:t>
      </w:r>
    </w:p>
    <w:p w:rsidR="00C961B1" w:rsidRPr="00C961B1" w:rsidRDefault="00C961B1" w:rsidP="00C961B1">
      <w:pPr>
        <w:tabs>
          <w:tab w:val="left" w:pos="0"/>
        </w:tabs>
        <w:suppressAutoHyphens/>
        <w:spacing w:after="0" w:line="240" w:lineRule="auto"/>
        <w:jc w:val="both"/>
        <w:rPr>
          <w:rFonts w:ascii="Arial" w:eastAsia="Times New Roman" w:hAnsi="Arial" w:cs="Arial"/>
          <w:lang w:eastAsia="ar-SA"/>
        </w:rPr>
      </w:pPr>
    </w:p>
    <w:p w:rsidR="00C961B1" w:rsidRDefault="00C961B1" w:rsidP="00C961B1">
      <w:pPr>
        <w:suppressAutoHyphens/>
        <w:autoSpaceDE w:val="0"/>
        <w:spacing w:after="0" w:line="240" w:lineRule="auto"/>
        <w:jc w:val="both"/>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C961B1" w:rsidRPr="00C961B1" w:rsidRDefault="00C961B1" w:rsidP="00C961B1">
      <w:pPr>
        <w:tabs>
          <w:tab w:val="left" w:pos="0"/>
        </w:tabs>
        <w:suppressAutoHyphens/>
        <w:spacing w:after="0" w:line="240" w:lineRule="auto"/>
        <w:jc w:val="both"/>
        <w:rPr>
          <w:rFonts w:ascii="Arial" w:eastAsia="Times New Roman" w:hAnsi="Arial" w:cs="Arial"/>
          <w:lang w:eastAsia="ar-SA"/>
        </w:rPr>
      </w:pPr>
    </w:p>
    <w:p w:rsidR="00C961B1" w:rsidRPr="00C961B1" w:rsidRDefault="00C961B1" w:rsidP="00C961B1">
      <w:pPr>
        <w:tabs>
          <w:tab w:val="left" w:pos="0"/>
        </w:tabs>
        <w:suppressAutoHyphens/>
        <w:spacing w:after="0" w:line="240" w:lineRule="auto"/>
        <w:jc w:val="both"/>
        <w:rPr>
          <w:rFonts w:ascii="Arial" w:eastAsia="Times New Roman" w:hAnsi="Arial" w:cs="Arial"/>
          <w:lang w:eastAsia="ar-SA"/>
        </w:rPr>
      </w:pPr>
    </w:p>
    <w:p w:rsidR="00C961B1" w:rsidRDefault="00C961B1" w:rsidP="00C961B1">
      <w:pPr>
        <w:tabs>
          <w:tab w:val="left" w:pos="0"/>
        </w:tabs>
        <w:suppressAutoHyphens/>
        <w:spacing w:after="0" w:line="240" w:lineRule="auto"/>
        <w:jc w:val="both"/>
        <w:rPr>
          <w:rFonts w:ascii="Arial" w:eastAsia="Times New Roman" w:hAnsi="Arial" w:cs="Arial"/>
          <w:sz w:val="28"/>
          <w:szCs w:val="28"/>
          <w:lang w:eastAsia="ar-SA"/>
        </w:rPr>
      </w:pPr>
    </w:p>
    <w:p w:rsidR="00C961B1" w:rsidRDefault="00C961B1" w:rsidP="00C961B1">
      <w:pPr>
        <w:tabs>
          <w:tab w:val="left" w:pos="0"/>
        </w:tabs>
        <w:suppressAutoHyphens/>
        <w:spacing w:after="0" w:line="240" w:lineRule="auto"/>
        <w:jc w:val="both"/>
        <w:rPr>
          <w:rFonts w:ascii="Arial" w:eastAsia="Times New Roman" w:hAnsi="Arial" w:cs="Arial"/>
          <w:sz w:val="28"/>
          <w:szCs w:val="28"/>
          <w:lang w:eastAsia="ar-SA"/>
        </w:rPr>
      </w:pPr>
    </w:p>
    <w:p w:rsidR="00C961B1" w:rsidRDefault="00C961B1" w:rsidP="00C961B1">
      <w:pPr>
        <w:tabs>
          <w:tab w:val="left" w:pos="0"/>
        </w:tabs>
        <w:suppressAutoHyphens/>
        <w:spacing w:after="0" w:line="240" w:lineRule="auto"/>
        <w:jc w:val="both"/>
        <w:rPr>
          <w:rFonts w:ascii="Arial" w:eastAsia="Times New Roman" w:hAnsi="Arial" w:cs="Arial"/>
          <w:sz w:val="28"/>
          <w:szCs w:val="28"/>
          <w:lang w:eastAsia="ar-SA"/>
        </w:rPr>
      </w:pPr>
      <w:r w:rsidRPr="00C961B1">
        <w:rPr>
          <w:rFonts w:ascii="Arial" w:eastAsia="Times New Roman" w:hAnsi="Arial" w:cs="Arial"/>
          <w:sz w:val="28"/>
          <w:szCs w:val="28"/>
          <w:lang w:eastAsia="ar-SA"/>
        </w:rPr>
        <w:t>Tecnico competente</w:t>
      </w:r>
      <w:r w:rsidR="00645849">
        <w:rPr>
          <w:rFonts w:ascii="Arial" w:eastAsia="Times New Roman" w:hAnsi="Arial" w:cs="Arial"/>
          <w:sz w:val="28"/>
          <w:szCs w:val="28"/>
          <w:lang w:eastAsia="ar-SA"/>
        </w:rPr>
        <w:t xml:space="preserve"> </w:t>
      </w:r>
    </w:p>
    <w:p w:rsidR="00E5528F" w:rsidRPr="00645849" w:rsidRDefault="00E5528F" w:rsidP="00645849">
      <w:pPr>
        <w:tabs>
          <w:tab w:val="left" w:pos="0"/>
        </w:tabs>
        <w:suppressAutoHyphens/>
        <w:spacing w:after="0" w:line="240" w:lineRule="auto"/>
        <w:jc w:val="both"/>
        <w:rPr>
          <w:rFonts w:ascii="Arial" w:eastAsia="Times New Roman" w:hAnsi="Arial" w:cs="Arial"/>
          <w:sz w:val="28"/>
          <w:szCs w:val="28"/>
          <w:lang w:eastAsia="ar-SA"/>
        </w:rPr>
      </w:pPr>
    </w:p>
    <w:p w:rsidR="00645849" w:rsidRDefault="00645849" w:rsidP="00645849">
      <w:pPr>
        <w:suppressAutoHyphens/>
        <w:autoSpaceDE w:val="0"/>
        <w:spacing w:after="0" w:line="240" w:lineRule="auto"/>
        <w:jc w:val="both"/>
        <w:rPr>
          <w:rFonts w:ascii="Arial" w:eastAsia="Times New Roman" w:hAnsi="Arial" w:cs="Arial"/>
          <w:i/>
          <w:iCs/>
          <w:sz w:val="28"/>
          <w:szCs w:val="28"/>
          <w:lang w:eastAsia="ar-SA"/>
        </w:rPr>
      </w:pPr>
      <w:r w:rsidRPr="00C961B1">
        <w:rPr>
          <w:rFonts w:ascii="Arial" w:eastAsia="Times New Roman" w:hAnsi="Arial" w:cs="Arial"/>
          <w:i/>
          <w:iCs/>
          <w:sz w:val="28"/>
          <w:szCs w:val="28"/>
          <w:lang w:eastAsia="ar-SA"/>
        </w:rPr>
        <w:t xml:space="preserve">_____________________________  </w:t>
      </w:r>
    </w:p>
    <w:p w:rsidR="00645849" w:rsidRPr="00C961B1" w:rsidRDefault="00645849" w:rsidP="00645849">
      <w:pPr>
        <w:tabs>
          <w:tab w:val="left" w:pos="0"/>
        </w:tabs>
        <w:suppressAutoHyphens/>
        <w:spacing w:after="0" w:line="240" w:lineRule="auto"/>
        <w:jc w:val="both"/>
        <w:rPr>
          <w:rFonts w:ascii="Arial" w:eastAsia="Times New Roman" w:hAnsi="Arial" w:cs="Arial"/>
          <w:lang w:eastAsia="ar-SA"/>
        </w:rPr>
      </w:pPr>
    </w:p>
    <w:p w:rsidR="00E5528F" w:rsidRDefault="00E5528F" w:rsidP="00B60CEA"/>
    <w:p w:rsidR="00E5528F" w:rsidRDefault="00E5528F" w:rsidP="00B60CEA"/>
    <w:p w:rsidR="00E5528F" w:rsidRDefault="00E5528F" w:rsidP="00B60CEA"/>
    <w:p w:rsidR="00E5528F" w:rsidRDefault="00E5528F" w:rsidP="00B60CEA"/>
    <w:p w:rsidR="00E5528F" w:rsidRDefault="00E5528F" w:rsidP="00B60CEA"/>
    <w:p w:rsidR="00E5528F" w:rsidRDefault="00E5528F" w:rsidP="00B60CEA"/>
    <w:p w:rsidR="00C961B1" w:rsidRDefault="00C961B1" w:rsidP="00A429F5">
      <w:pPr>
        <w:suppressAutoHyphens/>
        <w:autoSpaceDE w:val="0"/>
        <w:spacing w:after="0" w:line="240" w:lineRule="auto"/>
        <w:jc w:val="both"/>
      </w:pPr>
    </w:p>
    <w:p w:rsidR="003403CE" w:rsidRDefault="003403CE" w:rsidP="00A429F5">
      <w:pPr>
        <w:suppressAutoHyphens/>
        <w:autoSpaceDE w:val="0"/>
        <w:spacing w:after="0" w:line="240" w:lineRule="auto"/>
        <w:jc w:val="both"/>
      </w:pPr>
    </w:p>
    <w:p w:rsidR="003403CE" w:rsidRDefault="003403CE" w:rsidP="00A429F5">
      <w:pPr>
        <w:suppressAutoHyphens/>
        <w:autoSpaceDE w:val="0"/>
        <w:spacing w:after="0" w:line="240" w:lineRule="auto"/>
        <w:jc w:val="both"/>
      </w:pPr>
    </w:p>
    <w:p w:rsidR="00E5528F" w:rsidRDefault="00E5528F" w:rsidP="00A429F5">
      <w:pPr>
        <w:suppressAutoHyphens/>
        <w:autoSpaceDE w:val="0"/>
        <w:spacing w:after="0" w:line="240" w:lineRule="auto"/>
        <w:jc w:val="both"/>
      </w:pPr>
    </w:p>
    <w:p w:rsidR="0015189F" w:rsidRDefault="0015189F" w:rsidP="00A429F5">
      <w:pPr>
        <w:suppressAutoHyphens/>
        <w:autoSpaceDE w:val="0"/>
        <w:spacing w:after="0" w:line="240" w:lineRule="auto"/>
        <w:jc w:val="both"/>
        <w:rPr>
          <w:rFonts w:ascii="Arial" w:eastAsia="Times New Roman" w:hAnsi="Arial" w:cs="Arial"/>
          <w:b/>
          <w:lang w:eastAsia="ar-SA"/>
        </w:rPr>
      </w:pPr>
    </w:p>
    <w:p w:rsidR="0015189F" w:rsidRDefault="0015189F" w:rsidP="00A429F5">
      <w:pPr>
        <w:suppressAutoHyphens/>
        <w:autoSpaceDE w:val="0"/>
        <w:spacing w:after="0" w:line="240" w:lineRule="auto"/>
        <w:jc w:val="both"/>
        <w:rPr>
          <w:rFonts w:ascii="Arial" w:eastAsia="Times New Roman" w:hAnsi="Arial" w:cs="Arial"/>
          <w:b/>
          <w:lang w:eastAsia="ar-SA"/>
        </w:rPr>
      </w:pPr>
    </w:p>
    <w:p w:rsidR="0015189F" w:rsidRDefault="0015189F" w:rsidP="00A429F5">
      <w:pPr>
        <w:suppressAutoHyphens/>
        <w:autoSpaceDE w:val="0"/>
        <w:spacing w:after="0" w:line="240" w:lineRule="auto"/>
        <w:jc w:val="both"/>
        <w:rPr>
          <w:rFonts w:ascii="Arial" w:eastAsia="Times New Roman" w:hAnsi="Arial" w:cs="Arial"/>
          <w:b/>
          <w:lang w:eastAsia="ar-SA"/>
        </w:rPr>
      </w:pPr>
    </w:p>
    <w:p w:rsidR="00A429F5" w:rsidRDefault="00A429F5" w:rsidP="00A429F5">
      <w:pPr>
        <w:suppressAutoHyphens/>
        <w:autoSpaceDE w:val="0"/>
        <w:spacing w:after="0" w:line="240" w:lineRule="auto"/>
        <w:jc w:val="both"/>
        <w:rPr>
          <w:rFonts w:ascii="Arial" w:eastAsia="Times New Roman" w:hAnsi="Arial" w:cs="Arial"/>
          <w:b/>
          <w:lang w:eastAsia="ar-SA"/>
        </w:rPr>
      </w:pPr>
      <w:r w:rsidRPr="00A429F5">
        <w:rPr>
          <w:rFonts w:ascii="Arial" w:eastAsia="Times New Roman" w:hAnsi="Arial" w:cs="Arial"/>
          <w:b/>
          <w:lang w:eastAsia="ar-SA"/>
        </w:rPr>
        <w:lastRenderedPageBreak/>
        <w:t xml:space="preserve">Note </w:t>
      </w:r>
      <w:r>
        <w:rPr>
          <w:rFonts w:ascii="Arial" w:eastAsia="Times New Roman" w:hAnsi="Arial" w:cs="Arial"/>
          <w:b/>
          <w:lang w:eastAsia="ar-SA"/>
        </w:rPr>
        <w:t>(pagina 1)</w:t>
      </w:r>
    </w:p>
    <w:p w:rsidR="00A429F5" w:rsidRPr="00A429F5" w:rsidRDefault="00A429F5" w:rsidP="00A429F5">
      <w:pPr>
        <w:suppressAutoHyphens/>
        <w:autoSpaceDE w:val="0"/>
        <w:spacing w:after="0" w:line="240" w:lineRule="auto"/>
        <w:jc w:val="both"/>
        <w:rPr>
          <w:rFonts w:ascii="Arial" w:eastAsia="Times New Roman" w:hAnsi="Arial" w:cs="Arial"/>
          <w:b/>
          <w:lang w:eastAsia="ar-SA"/>
        </w:rPr>
      </w:pPr>
    </w:p>
    <w:p w:rsidR="00A429F5" w:rsidRPr="00A429F5" w:rsidRDefault="00A429F5" w:rsidP="00A429F5">
      <w:pPr>
        <w:numPr>
          <w:ilvl w:val="0"/>
          <w:numId w:val="1"/>
        </w:numPr>
        <w:tabs>
          <w:tab w:val="num" w:pos="284"/>
        </w:tabs>
        <w:suppressAutoHyphens/>
        <w:autoSpaceDE w:val="0"/>
        <w:spacing w:after="0" w:line="240" w:lineRule="auto"/>
        <w:ind w:left="284" w:hanging="284"/>
        <w:jc w:val="both"/>
        <w:rPr>
          <w:rFonts w:ascii="Arial" w:eastAsia="Times New Roman" w:hAnsi="Arial" w:cs="Arial"/>
          <w:i/>
          <w:iCs/>
          <w:lang w:eastAsia="ar-SA"/>
        </w:rPr>
      </w:pPr>
      <w:r w:rsidRPr="00A429F5">
        <w:rPr>
          <w:rFonts w:ascii="Arial" w:eastAsia="Times New Roman" w:hAnsi="Arial" w:cs="Arial"/>
          <w:i/>
          <w:iCs/>
          <w:lang w:eastAsia="ar-SA"/>
        </w:rPr>
        <w:t>Informazioni ricavabili da diagnosi e/o colloqui con lo specialista</w:t>
      </w:r>
    </w:p>
    <w:p w:rsidR="00A429F5" w:rsidRPr="00A429F5" w:rsidRDefault="00A429F5" w:rsidP="00A429F5">
      <w:pPr>
        <w:numPr>
          <w:ilvl w:val="0"/>
          <w:numId w:val="1"/>
        </w:numPr>
        <w:tabs>
          <w:tab w:val="num" w:pos="284"/>
        </w:tabs>
        <w:suppressAutoHyphens/>
        <w:autoSpaceDE w:val="0"/>
        <w:spacing w:after="0" w:line="240" w:lineRule="auto"/>
        <w:ind w:left="284" w:hanging="284"/>
        <w:jc w:val="both"/>
        <w:rPr>
          <w:rFonts w:ascii="Arial" w:eastAsia="Times New Roman" w:hAnsi="Arial" w:cs="Arial"/>
          <w:i/>
          <w:iCs/>
          <w:lang w:eastAsia="ar-SA"/>
        </w:rPr>
      </w:pPr>
      <w:r w:rsidRPr="00A429F5">
        <w:rPr>
          <w:rFonts w:ascii="Arial" w:eastAsia="Times New Roman" w:hAnsi="Arial" w:cs="Arial"/>
          <w:i/>
          <w:iCs/>
          <w:lang w:eastAsia="ar-SA"/>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rsidR="00A429F5" w:rsidRPr="00A429F5" w:rsidRDefault="00A429F5" w:rsidP="00A429F5">
      <w:pPr>
        <w:numPr>
          <w:ilvl w:val="0"/>
          <w:numId w:val="1"/>
        </w:numPr>
        <w:tabs>
          <w:tab w:val="num" w:pos="284"/>
        </w:tabs>
        <w:suppressAutoHyphens/>
        <w:autoSpaceDE w:val="0"/>
        <w:spacing w:after="0" w:line="240" w:lineRule="auto"/>
        <w:ind w:left="284" w:hanging="284"/>
        <w:jc w:val="both"/>
        <w:rPr>
          <w:rFonts w:ascii="Arial" w:eastAsia="Times New Roman" w:hAnsi="Arial" w:cs="Arial"/>
          <w:i/>
          <w:iCs/>
          <w:lang w:eastAsia="ar-SA"/>
        </w:rPr>
      </w:pPr>
      <w:r w:rsidRPr="00A429F5">
        <w:rPr>
          <w:rFonts w:ascii="Arial" w:eastAsia="Times New Roman" w:hAnsi="Arial" w:cs="Arial"/>
          <w:i/>
          <w:iCs/>
          <w:lang w:eastAsia="ar-SA"/>
        </w:rPr>
        <w:t>Consapevolezza delle proprie difficoltà: ne parla, le accetta, elude il problema …</w:t>
      </w:r>
    </w:p>
    <w:p w:rsidR="00A429F5" w:rsidRPr="00A429F5" w:rsidRDefault="00A429F5" w:rsidP="00A429F5">
      <w:pPr>
        <w:numPr>
          <w:ilvl w:val="0"/>
          <w:numId w:val="1"/>
        </w:numPr>
        <w:tabs>
          <w:tab w:val="num" w:pos="284"/>
        </w:tabs>
        <w:suppressAutoHyphens/>
        <w:autoSpaceDE w:val="0"/>
        <w:spacing w:after="0" w:line="240" w:lineRule="auto"/>
        <w:ind w:left="284" w:hanging="284"/>
        <w:jc w:val="both"/>
        <w:rPr>
          <w:rFonts w:ascii="Arial" w:eastAsia="Times New Roman" w:hAnsi="Arial" w:cs="Arial"/>
          <w:i/>
          <w:iCs/>
          <w:lang w:eastAsia="ar-SA"/>
        </w:rPr>
      </w:pPr>
      <w:r w:rsidRPr="00A429F5">
        <w:rPr>
          <w:rFonts w:ascii="Arial" w:eastAsia="Times New Roman" w:hAnsi="Arial" w:cs="Arial"/>
          <w:i/>
          <w:lang w:eastAsia="ar-SA"/>
        </w:rPr>
        <w:t>Documentazione del percorso scolastico pregresso attraverso colloquio e\o informazioni desunte da griglie osservative  ( continuità con ordini o classi precedenti di scuola).</w:t>
      </w:r>
    </w:p>
    <w:p w:rsidR="00A429F5" w:rsidRPr="00A429F5" w:rsidRDefault="00A429F5" w:rsidP="00A429F5">
      <w:pPr>
        <w:suppressAutoHyphens/>
        <w:autoSpaceDE w:val="0"/>
        <w:spacing w:after="0" w:line="240" w:lineRule="auto"/>
        <w:jc w:val="both"/>
        <w:rPr>
          <w:rFonts w:ascii="Arial" w:eastAsia="Times New Roman" w:hAnsi="Arial" w:cs="Arial"/>
          <w:i/>
          <w:iCs/>
          <w:lang w:eastAsia="ar-SA"/>
        </w:rPr>
      </w:pPr>
      <w:r w:rsidRPr="00A429F5">
        <w:rPr>
          <w:rFonts w:ascii="Arial" w:eastAsia="Times New Roman" w:hAnsi="Arial" w:cs="Arial"/>
          <w:i/>
          <w:iCs/>
          <w:lang w:eastAsia="ar-SA"/>
        </w:rPr>
        <w:t>5. Rilevazione delle specifiche difficoltà che l’alunno presenta e dei suoi punti di forza.</w:t>
      </w:r>
    </w:p>
    <w:p w:rsidR="00A429F5" w:rsidRDefault="00A429F5" w:rsidP="00B60CEA"/>
    <w:p w:rsidR="0028536D" w:rsidRPr="0028536D" w:rsidRDefault="0028536D" w:rsidP="0028536D">
      <w:pPr>
        <w:suppressAutoHyphens/>
        <w:spacing w:after="0" w:line="240" w:lineRule="auto"/>
        <w:rPr>
          <w:rFonts w:ascii="Arial" w:eastAsia="Times New Roman" w:hAnsi="Arial" w:cs="Arial"/>
          <w:b/>
          <w:bCs/>
          <w:lang w:eastAsia="ar-SA"/>
        </w:rPr>
      </w:pPr>
      <w:r w:rsidRPr="0028536D">
        <w:rPr>
          <w:rFonts w:ascii="Arial" w:eastAsia="Times New Roman" w:hAnsi="Arial" w:cs="Arial"/>
          <w:b/>
          <w:bCs/>
          <w:lang w:eastAsia="ar-SA"/>
        </w:rPr>
        <w:t>Note</w:t>
      </w:r>
      <w:r>
        <w:rPr>
          <w:rFonts w:ascii="Arial" w:eastAsia="Times New Roman" w:hAnsi="Arial" w:cs="Arial"/>
          <w:b/>
          <w:bCs/>
          <w:lang w:eastAsia="ar-SA"/>
        </w:rPr>
        <w:t xml:space="preserve"> (pagina 2)</w:t>
      </w:r>
    </w:p>
    <w:p w:rsidR="0028536D" w:rsidRPr="0028536D" w:rsidRDefault="0028536D" w:rsidP="0028536D">
      <w:pPr>
        <w:numPr>
          <w:ilvl w:val="0"/>
          <w:numId w:val="2"/>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Diagnosi specialistica</w:t>
      </w:r>
    </w:p>
    <w:p w:rsidR="0028536D" w:rsidRPr="0028536D" w:rsidRDefault="0028536D" w:rsidP="0028536D">
      <w:pPr>
        <w:numPr>
          <w:ilvl w:val="0"/>
          <w:numId w:val="2"/>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 xml:space="preserve">Prove standardizzate e/o </w:t>
      </w:r>
      <w:proofErr w:type="spellStart"/>
      <w:r w:rsidRPr="0028536D">
        <w:rPr>
          <w:rFonts w:ascii="Arial" w:eastAsia="Times New Roman" w:hAnsi="Arial" w:cs="Arial"/>
          <w:bCs/>
          <w:i/>
          <w:iCs/>
          <w:lang w:eastAsia="ar-SA"/>
        </w:rPr>
        <w:t>semistrutturate</w:t>
      </w:r>
      <w:proofErr w:type="spellEnd"/>
    </w:p>
    <w:p w:rsidR="0028536D" w:rsidRPr="0028536D" w:rsidRDefault="0028536D" w:rsidP="0028536D">
      <w:pPr>
        <w:numPr>
          <w:ilvl w:val="0"/>
          <w:numId w:val="2"/>
        </w:numPr>
        <w:suppressAutoHyphens/>
        <w:spacing w:after="0" w:line="240" w:lineRule="auto"/>
        <w:rPr>
          <w:rFonts w:ascii="Arial" w:eastAsia="Times New Roman" w:hAnsi="Arial" w:cs="Arial"/>
          <w:i/>
          <w:iCs/>
          <w:lang w:eastAsia="ar-SA"/>
        </w:rPr>
      </w:pPr>
      <w:r w:rsidRPr="0028536D">
        <w:rPr>
          <w:rFonts w:ascii="Arial" w:eastAsia="Times New Roman" w:hAnsi="Arial" w:cs="Arial"/>
          <w:bCs/>
          <w:i/>
          <w:iCs/>
          <w:lang w:eastAsia="ar-SA"/>
        </w:rPr>
        <w:t>Osservazione libera o sistematica</w:t>
      </w:r>
      <w:r w:rsidRPr="0028536D">
        <w:rPr>
          <w:rFonts w:ascii="Arial" w:eastAsia="Times New Roman" w:hAnsi="Arial" w:cs="Arial"/>
          <w:i/>
          <w:iCs/>
          <w:lang w:eastAsia="ar-SA"/>
        </w:rPr>
        <w:t xml:space="preserve"> (lettura </w:t>
      </w:r>
      <w:proofErr w:type="spellStart"/>
      <w:r w:rsidRPr="0028536D">
        <w:rPr>
          <w:rFonts w:ascii="Arial" w:eastAsia="Times New Roman" w:hAnsi="Arial" w:cs="Arial"/>
          <w:i/>
          <w:iCs/>
          <w:lang w:eastAsia="ar-SA"/>
        </w:rPr>
        <w:t>subvocalica</w:t>
      </w:r>
      <w:proofErr w:type="spellEnd"/>
      <w:r w:rsidRPr="0028536D">
        <w:rPr>
          <w:rFonts w:ascii="Arial" w:eastAsia="Times New Roman" w:hAnsi="Arial" w:cs="Arial"/>
          <w:i/>
          <w:iCs/>
          <w:lang w:eastAsia="ar-SA"/>
        </w:rPr>
        <w:t>, segue con il dito,  tempo impiegato in relazione alla media della classe nella lettura ….)</w:t>
      </w:r>
    </w:p>
    <w:p w:rsidR="0028536D" w:rsidRPr="0028536D" w:rsidRDefault="0028536D" w:rsidP="0028536D">
      <w:pPr>
        <w:numPr>
          <w:ilvl w:val="0"/>
          <w:numId w:val="2"/>
        </w:numPr>
        <w:suppressAutoHyphens/>
        <w:spacing w:after="0" w:line="240" w:lineRule="auto"/>
        <w:rPr>
          <w:rFonts w:ascii="Arial" w:eastAsia="Times New Roman" w:hAnsi="Arial" w:cs="Arial"/>
          <w:i/>
          <w:iCs/>
          <w:lang w:eastAsia="ar-SA"/>
        </w:rPr>
      </w:pPr>
      <w:r w:rsidRPr="0028536D">
        <w:rPr>
          <w:rFonts w:ascii="Arial" w:eastAsia="Times New Roman" w:hAnsi="Arial" w:cs="Arial"/>
          <w:bCs/>
          <w:i/>
          <w:iCs/>
          <w:lang w:eastAsia="ar-SA"/>
        </w:rPr>
        <w:t>Schede di autovalutazione</w:t>
      </w:r>
      <w:r w:rsidRPr="0028536D">
        <w:rPr>
          <w:rFonts w:ascii="Arial" w:eastAsia="Times New Roman" w:hAnsi="Arial" w:cs="Arial"/>
          <w:i/>
          <w:iCs/>
          <w:lang w:eastAsia="ar-SA"/>
        </w:rPr>
        <w:t xml:space="preserve"> (come leggo … come scrivo … come studio …)</w:t>
      </w:r>
    </w:p>
    <w:p w:rsidR="0028536D" w:rsidRPr="0028536D" w:rsidRDefault="0028536D" w:rsidP="0028536D">
      <w:pPr>
        <w:numPr>
          <w:ilvl w:val="0"/>
          <w:numId w:val="2"/>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Livelli di competenza nella lettura e scrittura</w:t>
      </w:r>
    </w:p>
    <w:p w:rsidR="0028536D" w:rsidRPr="0028536D" w:rsidRDefault="0028536D" w:rsidP="0028536D">
      <w:pPr>
        <w:numPr>
          <w:ilvl w:val="0"/>
          <w:numId w:val="2"/>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Comprensione dei messaggi orali e scritti</w:t>
      </w:r>
    </w:p>
    <w:p w:rsidR="0028536D" w:rsidRPr="0028536D" w:rsidRDefault="0028536D" w:rsidP="0028536D">
      <w:pPr>
        <w:numPr>
          <w:ilvl w:val="0"/>
          <w:numId w:val="2"/>
        </w:numPr>
        <w:suppressAutoHyphens/>
        <w:spacing w:after="0" w:line="240" w:lineRule="auto"/>
        <w:rPr>
          <w:rFonts w:ascii="Arial" w:eastAsia="Times New Roman" w:hAnsi="Arial" w:cs="Arial"/>
          <w:i/>
          <w:iCs/>
          <w:lang w:eastAsia="ar-SA"/>
        </w:rPr>
      </w:pPr>
      <w:r w:rsidRPr="0028536D">
        <w:rPr>
          <w:rFonts w:ascii="Arial" w:eastAsia="Times New Roman" w:hAnsi="Arial" w:cs="Arial"/>
          <w:bCs/>
          <w:i/>
          <w:iCs/>
          <w:lang w:eastAsia="ar-SA"/>
        </w:rPr>
        <w:t>Comprensione di tipologie di testi</w:t>
      </w:r>
      <w:r w:rsidRPr="0028536D">
        <w:rPr>
          <w:rFonts w:ascii="Arial" w:eastAsia="Times New Roman" w:hAnsi="Arial" w:cs="Arial"/>
          <w:i/>
          <w:iCs/>
          <w:lang w:eastAsia="ar-SA"/>
        </w:rPr>
        <w:t xml:space="preserve"> (comprensione letterale, inferenziale, costruttiva, interpretativa, analitica, valutativa)</w:t>
      </w:r>
    </w:p>
    <w:p w:rsidR="0028536D" w:rsidRPr="0028536D" w:rsidRDefault="0028536D" w:rsidP="0028536D">
      <w:pPr>
        <w:numPr>
          <w:ilvl w:val="0"/>
          <w:numId w:val="2"/>
        </w:numPr>
        <w:suppressAutoHyphens/>
        <w:spacing w:after="0" w:line="240" w:lineRule="auto"/>
        <w:rPr>
          <w:rFonts w:ascii="Arial" w:eastAsia="Times New Roman" w:hAnsi="Arial" w:cs="Arial"/>
          <w:i/>
          <w:iCs/>
          <w:lang w:eastAsia="ar-SA"/>
        </w:rPr>
      </w:pPr>
      <w:r w:rsidRPr="0028536D">
        <w:rPr>
          <w:rFonts w:ascii="Arial" w:eastAsia="Times New Roman" w:hAnsi="Arial" w:cs="Arial"/>
          <w:bCs/>
          <w:i/>
          <w:iCs/>
          <w:lang w:eastAsia="ar-SA"/>
        </w:rPr>
        <w:t>Competenza linguistica</w:t>
      </w:r>
      <w:r w:rsidRPr="0028536D">
        <w:rPr>
          <w:rFonts w:ascii="Arial" w:eastAsia="Times New Roman" w:hAnsi="Arial" w:cs="Arial"/>
          <w:i/>
          <w:iCs/>
          <w:lang w:eastAsia="ar-SA"/>
        </w:rPr>
        <w:t xml:space="preserve"> (fonologica, lessicale, morfologica e sintattica)</w:t>
      </w:r>
    </w:p>
    <w:p w:rsidR="0028536D" w:rsidRPr="0028536D" w:rsidRDefault="0028536D" w:rsidP="0028536D">
      <w:pPr>
        <w:numPr>
          <w:ilvl w:val="0"/>
          <w:numId w:val="2"/>
        </w:numPr>
        <w:suppressAutoHyphens/>
        <w:spacing w:after="0" w:line="240" w:lineRule="auto"/>
        <w:rPr>
          <w:rFonts w:ascii="Arial" w:eastAsia="Times New Roman" w:hAnsi="Arial" w:cs="Arial"/>
          <w:i/>
          <w:iCs/>
          <w:lang w:eastAsia="ar-SA"/>
        </w:rPr>
      </w:pPr>
      <w:r w:rsidRPr="0028536D">
        <w:rPr>
          <w:rFonts w:ascii="Arial" w:eastAsia="Times New Roman" w:hAnsi="Arial" w:cs="Arial"/>
          <w:i/>
          <w:iCs/>
          <w:lang w:eastAsia="ar-SA"/>
        </w:rPr>
        <w:t>Leggere e scrivere correttamente i numeri, imparare le tabelline, eseguire calcoli scritti …</w:t>
      </w:r>
    </w:p>
    <w:p w:rsidR="00A429F5" w:rsidRDefault="00A429F5" w:rsidP="00B60CEA"/>
    <w:p w:rsidR="0028536D" w:rsidRPr="0028536D" w:rsidRDefault="0028536D" w:rsidP="0028536D">
      <w:pPr>
        <w:suppressAutoHyphens/>
        <w:spacing w:after="0" w:line="240" w:lineRule="auto"/>
        <w:rPr>
          <w:rFonts w:ascii="Arial" w:eastAsia="Times New Roman" w:hAnsi="Arial" w:cs="Arial"/>
          <w:b/>
          <w:lang w:eastAsia="ar-SA"/>
        </w:rPr>
      </w:pPr>
      <w:r w:rsidRPr="0028536D">
        <w:rPr>
          <w:rFonts w:ascii="Arial" w:eastAsia="Times New Roman" w:hAnsi="Arial" w:cs="Arial"/>
          <w:b/>
          <w:lang w:eastAsia="ar-SA"/>
        </w:rPr>
        <w:t>Note</w:t>
      </w:r>
      <w:r>
        <w:rPr>
          <w:rFonts w:ascii="Arial" w:eastAsia="Times New Roman" w:hAnsi="Arial" w:cs="Arial"/>
          <w:b/>
          <w:lang w:eastAsia="ar-SA"/>
        </w:rPr>
        <w:t xml:space="preserve"> (pagina 3)</w:t>
      </w:r>
    </w:p>
    <w:p w:rsidR="0028536D" w:rsidRPr="0028536D" w:rsidRDefault="0028536D" w:rsidP="0028536D">
      <w:pPr>
        <w:suppressAutoHyphens/>
        <w:spacing w:after="0" w:line="240" w:lineRule="auto"/>
        <w:rPr>
          <w:rFonts w:ascii="Arial" w:eastAsia="Times New Roman" w:hAnsi="Arial" w:cs="Arial"/>
          <w:bCs/>
          <w:i/>
          <w:iCs/>
          <w:lang w:eastAsia="ar-SA"/>
        </w:rPr>
      </w:pPr>
      <w:r w:rsidRPr="0028536D">
        <w:rPr>
          <w:rFonts w:ascii="Arial" w:eastAsia="Times New Roman" w:hAnsi="Arial" w:cs="Arial"/>
          <w:i/>
          <w:iCs/>
          <w:lang w:eastAsia="ar-SA"/>
        </w:rPr>
        <w:t>Informazioni ricavabili da: c</w:t>
      </w:r>
      <w:r w:rsidRPr="0028536D">
        <w:rPr>
          <w:rFonts w:ascii="Arial" w:eastAsia="Times New Roman" w:hAnsi="Arial" w:cs="Arial"/>
          <w:bCs/>
          <w:i/>
          <w:iCs/>
          <w:lang w:eastAsia="ar-SA"/>
        </w:rPr>
        <w:t>olloquio con i genitori e osservazioni dei docenti</w:t>
      </w:r>
    </w:p>
    <w:p w:rsidR="0028536D" w:rsidRPr="0028536D" w:rsidRDefault="0028536D" w:rsidP="0028536D">
      <w:pPr>
        <w:numPr>
          <w:ilvl w:val="0"/>
          <w:numId w:val="3"/>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 xml:space="preserve">Capacità di memorizzare procedure (filastrocche, poesie, date, definizioni, termini specifici delle discipline, </w:t>
      </w:r>
      <w:r w:rsidRPr="0028536D">
        <w:rPr>
          <w:rFonts w:ascii="Arial" w:eastAsia="Times New Roman" w:hAnsi="Arial" w:cs="Arial"/>
          <w:i/>
          <w:iCs/>
          <w:lang w:eastAsia="ar-SA"/>
        </w:rPr>
        <w:t xml:space="preserve"> formule, strutture grammaticali, regole che governano la lingua</w:t>
      </w:r>
      <w:r w:rsidRPr="0028536D">
        <w:rPr>
          <w:rFonts w:ascii="Arial" w:eastAsia="Times New Roman" w:hAnsi="Arial" w:cs="Arial"/>
          <w:bCs/>
          <w:i/>
          <w:iCs/>
          <w:lang w:eastAsia="ar-SA"/>
        </w:rPr>
        <w:t>,   …)</w:t>
      </w:r>
    </w:p>
    <w:p w:rsidR="0028536D" w:rsidRPr="0028536D" w:rsidRDefault="0028536D" w:rsidP="0028536D">
      <w:pPr>
        <w:numPr>
          <w:ilvl w:val="0"/>
          <w:numId w:val="3"/>
        </w:numPr>
        <w:suppressAutoHyphens/>
        <w:spacing w:after="0" w:line="240" w:lineRule="auto"/>
        <w:rPr>
          <w:rFonts w:ascii="Arial" w:eastAsia="Times New Roman" w:hAnsi="Arial" w:cs="Arial"/>
          <w:bCs/>
          <w:i/>
          <w:iCs/>
          <w:lang w:eastAsia="ar-SA"/>
        </w:rPr>
      </w:pPr>
      <w:r w:rsidRPr="0028536D">
        <w:rPr>
          <w:rFonts w:ascii="Arial" w:eastAsia="Times New Roman" w:hAnsi="Arial" w:cs="Arial"/>
          <w:bCs/>
          <w:i/>
          <w:iCs/>
          <w:lang w:eastAsia="ar-SA"/>
        </w:rPr>
        <w:t>Capacità di immagazzinare e recuperare le informazioni.</w:t>
      </w:r>
    </w:p>
    <w:p w:rsidR="0028536D" w:rsidRDefault="0028536D" w:rsidP="0028536D">
      <w:pPr>
        <w:numPr>
          <w:ilvl w:val="0"/>
          <w:numId w:val="3"/>
        </w:numPr>
        <w:suppressAutoHyphens/>
        <w:spacing w:after="0" w:line="240" w:lineRule="auto"/>
        <w:rPr>
          <w:rFonts w:ascii="Arial" w:eastAsia="Times New Roman" w:hAnsi="Arial" w:cs="Arial"/>
          <w:i/>
          <w:iCs/>
          <w:lang w:eastAsia="ar-SA"/>
        </w:rPr>
      </w:pPr>
      <w:r w:rsidRPr="0028536D">
        <w:rPr>
          <w:rFonts w:ascii="Arial" w:eastAsia="Times New Roman" w:hAnsi="Arial" w:cs="Arial"/>
          <w:bCs/>
          <w:i/>
          <w:iCs/>
          <w:lang w:eastAsia="ar-SA"/>
        </w:rPr>
        <w:t>Interessi, predisposizioni e abilità particolari in determinate aree disciplinari.</w:t>
      </w:r>
    </w:p>
    <w:p w:rsidR="0028536D" w:rsidRPr="0028536D" w:rsidRDefault="0028536D" w:rsidP="0028536D">
      <w:pPr>
        <w:suppressAutoHyphens/>
        <w:spacing w:after="0" w:line="240" w:lineRule="auto"/>
        <w:rPr>
          <w:rFonts w:ascii="Arial" w:eastAsia="Times New Roman" w:hAnsi="Arial" w:cs="Arial"/>
          <w:i/>
          <w:iCs/>
          <w:lang w:eastAsia="ar-SA"/>
        </w:rPr>
      </w:pPr>
      <w:r>
        <w:rPr>
          <w:rFonts w:ascii="Arial" w:eastAsia="Times New Roman" w:hAnsi="Arial" w:cs="Arial"/>
          <w:iCs/>
          <w:lang w:eastAsia="ar-SA"/>
        </w:rPr>
        <w:t xml:space="preserve">4.a/b </w:t>
      </w:r>
      <w:r w:rsidR="009C4574">
        <w:rPr>
          <w:rFonts w:ascii="Arial" w:eastAsia="Times New Roman" w:hAnsi="Arial" w:cs="Arial"/>
          <w:i/>
          <w:iCs/>
          <w:lang w:eastAsia="ar-SA"/>
        </w:rPr>
        <w:t>Cancellare le voci che non interessano</w:t>
      </w:r>
    </w:p>
    <w:p w:rsidR="00E5528F" w:rsidRDefault="00E5528F" w:rsidP="00B60CEA"/>
    <w:p w:rsidR="009C4574" w:rsidRPr="009C4574" w:rsidRDefault="009C4574" w:rsidP="009C4574">
      <w:pPr>
        <w:suppressAutoHyphens/>
        <w:spacing w:after="0" w:line="240" w:lineRule="auto"/>
        <w:rPr>
          <w:rFonts w:ascii="Arial" w:eastAsia="Times New Roman" w:hAnsi="Arial" w:cs="Arial"/>
          <w:b/>
          <w:lang w:eastAsia="ar-SA"/>
        </w:rPr>
      </w:pPr>
      <w:r w:rsidRPr="009C4574">
        <w:rPr>
          <w:rFonts w:ascii="Arial" w:eastAsia="Times New Roman" w:hAnsi="Arial" w:cs="Arial"/>
          <w:b/>
          <w:lang w:eastAsia="ar-SA"/>
        </w:rPr>
        <w:t>Note</w:t>
      </w:r>
      <w:r>
        <w:rPr>
          <w:rFonts w:ascii="Arial" w:eastAsia="Times New Roman" w:hAnsi="Arial" w:cs="Arial"/>
          <w:b/>
          <w:lang w:eastAsia="ar-SA"/>
        </w:rPr>
        <w:t xml:space="preserve"> (pagina 4)</w:t>
      </w:r>
    </w:p>
    <w:p w:rsidR="009C4574" w:rsidRPr="009C4574" w:rsidRDefault="009C4574" w:rsidP="009C4574">
      <w:pPr>
        <w:suppressAutoHyphens/>
        <w:spacing w:after="0" w:line="240" w:lineRule="auto"/>
        <w:jc w:val="both"/>
        <w:rPr>
          <w:rFonts w:ascii="Arial" w:eastAsia="Times New Roman" w:hAnsi="Arial" w:cs="Arial"/>
          <w:b/>
          <w:bCs/>
          <w:i/>
          <w:iCs/>
          <w:lang w:eastAsia="ar-SA"/>
        </w:rPr>
      </w:pPr>
      <w:r w:rsidRPr="009C4574">
        <w:rPr>
          <w:rFonts w:ascii="Arial" w:eastAsia="Times New Roman" w:hAnsi="Arial" w:cs="Arial"/>
          <w:i/>
          <w:iCs/>
          <w:lang w:eastAsia="ar-SA"/>
        </w:rPr>
        <w:t xml:space="preserve">Dopo aver analizzato gli </w:t>
      </w:r>
      <w:r w:rsidRPr="009C4574">
        <w:rPr>
          <w:rFonts w:ascii="Arial" w:eastAsia="Times New Roman" w:hAnsi="Arial" w:cs="Arial"/>
          <w:b/>
          <w:bCs/>
          <w:i/>
          <w:iCs/>
          <w:lang w:eastAsia="ar-SA"/>
        </w:rPr>
        <w:t>obiettivi disciplinari</w:t>
      </w:r>
      <w:r w:rsidRPr="009C4574">
        <w:rPr>
          <w:rFonts w:ascii="Arial" w:eastAsia="Times New Roman" w:hAnsi="Arial" w:cs="Arial"/>
          <w:i/>
          <w:iCs/>
          <w:lang w:eastAsia="ar-SA"/>
        </w:rPr>
        <w:t xml:space="preserve"> previsti per ogni ambito  dalle </w:t>
      </w:r>
      <w:r w:rsidRPr="009C4574">
        <w:rPr>
          <w:rFonts w:ascii="Arial" w:eastAsia="Times New Roman" w:hAnsi="Arial" w:cs="Arial"/>
          <w:b/>
          <w:bCs/>
          <w:i/>
          <w:iCs/>
          <w:lang w:eastAsia="ar-SA"/>
        </w:rPr>
        <w:t xml:space="preserve">Indicazioni Nazionali 2007 </w:t>
      </w:r>
      <w:r w:rsidRPr="009C4574">
        <w:rPr>
          <w:rFonts w:ascii="Arial" w:eastAsia="Times New Roman" w:hAnsi="Arial" w:cs="Arial"/>
          <w:i/>
          <w:iCs/>
          <w:lang w:eastAsia="ar-SA"/>
        </w:rPr>
        <w:t>e il</w:t>
      </w:r>
      <w:r w:rsidRPr="009C4574">
        <w:rPr>
          <w:rFonts w:ascii="Arial" w:eastAsia="Times New Roman" w:hAnsi="Arial" w:cs="Arial"/>
          <w:b/>
          <w:bCs/>
          <w:i/>
          <w:iCs/>
          <w:lang w:eastAsia="ar-SA"/>
        </w:rPr>
        <w:t xml:space="preserve">  Curricolo di scuola</w:t>
      </w:r>
      <w:r w:rsidRPr="009C4574">
        <w:rPr>
          <w:rFonts w:ascii="Arial" w:eastAsia="Times New Roman" w:hAnsi="Arial" w:cs="Arial"/>
          <w:i/>
          <w:iCs/>
          <w:lang w:eastAsia="ar-SA"/>
        </w:rPr>
        <w:t xml:space="preserve"> elaborato all’interno del P.O.F , previsto dal  </w:t>
      </w:r>
      <w:r w:rsidRPr="009C4574">
        <w:rPr>
          <w:rFonts w:ascii="Arial" w:eastAsia="Times New Roman" w:hAnsi="Arial" w:cs="Arial"/>
          <w:b/>
          <w:bCs/>
          <w:i/>
          <w:iCs/>
          <w:lang w:eastAsia="ar-SA"/>
        </w:rPr>
        <w:t xml:space="preserve">DPR 275/99 Regolamento autonomia art.8, </w:t>
      </w:r>
      <w:r w:rsidRPr="009C4574">
        <w:rPr>
          <w:rFonts w:ascii="Arial" w:eastAsia="Times New Roman" w:hAnsi="Arial" w:cs="Arial"/>
          <w:i/>
          <w:iCs/>
          <w:lang w:eastAsia="ar-SA"/>
        </w:rPr>
        <w:t xml:space="preserve">ogni istituzione scolastica  è chiamata a realizzare </w:t>
      </w:r>
      <w:r w:rsidRPr="009C4574">
        <w:rPr>
          <w:rFonts w:ascii="Arial" w:eastAsia="Times New Roman" w:hAnsi="Arial" w:cs="Arial"/>
          <w:b/>
          <w:bCs/>
          <w:i/>
          <w:iCs/>
          <w:lang w:eastAsia="ar-SA"/>
        </w:rPr>
        <w:t>percorsi formativi sempre più rispondenti alle inclinazioni personali dello studente…</w:t>
      </w:r>
    </w:p>
    <w:p w:rsidR="009C4574" w:rsidRPr="009C4574" w:rsidRDefault="009C4574" w:rsidP="009C4574">
      <w:pPr>
        <w:numPr>
          <w:ilvl w:val="0"/>
          <w:numId w:val="4"/>
        </w:numPr>
        <w:suppressAutoHyphens/>
        <w:spacing w:after="0" w:line="240" w:lineRule="auto"/>
        <w:jc w:val="both"/>
        <w:rPr>
          <w:rFonts w:ascii="Arial" w:eastAsia="Times New Roman" w:hAnsi="Arial" w:cs="Arial"/>
          <w:i/>
          <w:iCs/>
          <w:lang w:eastAsia="ar-SA"/>
        </w:rPr>
      </w:pPr>
      <w:r w:rsidRPr="009C4574">
        <w:rPr>
          <w:rFonts w:ascii="Arial" w:eastAsia="Times New Roman" w:hAnsi="Arial" w:cs="Arial"/>
          <w:i/>
          <w:iCs/>
          <w:lang w:eastAsia="ar-SA"/>
        </w:rPr>
        <w:t>nella prospettiva di valorizzare gli aspetti peculiari della sua personalità e della sua “diversità”</w:t>
      </w:r>
    </w:p>
    <w:p w:rsidR="009C4574" w:rsidRPr="009C4574" w:rsidRDefault="009C4574" w:rsidP="009C4574">
      <w:pPr>
        <w:numPr>
          <w:ilvl w:val="0"/>
          <w:numId w:val="4"/>
        </w:numPr>
        <w:suppressAutoHyphens/>
        <w:spacing w:after="0" w:line="240" w:lineRule="auto"/>
        <w:jc w:val="both"/>
        <w:rPr>
          <w:rFonts w:ascii="Arial" w:eastAsia="Times New Roman" w:hAnsi="Arial" w:cs="Arial"/>
          <w:bCs/>
          <w:i/>
          <w:iCs/>
          <w:lang w:eastAsia="ar-SA"/>
        </w:rPr>
      </w:pPr>
      <w:r w:rsidRPr="009C4574">
        <w:rPr>
          <w:rFonts w:ascii="Arial" w:eastAsia="Times New Roman" w:hAnsi="Arial" w:cs="Arial"/>
          <w:bCs/>
          <w:i/>
          <w:iCs/>
          <w:lang w:eastAsia="ar-SA"/>
        </w:rPr>
        <w:t>riproponendo contenuti con modalità e linguaggi differenti</w:t>
      </w:r>
    </w:p>
    <w:p w:rsidR="009C4574" w:rsidRPr="009C4574" w:rsidRDefault="009C4574" w:rsidP="009C4574">
      <w:pPr>
        <w:numPr>
          <w:ilvl w:val="0"/>
          <w:numId w:val="4"/>
        </w:numPr>
        <w:suppressAutoHyphens/>
        <w:spacing w:after="0" w:line="240" w:lineRule="auto"/>
        <w:jc w:val="both"/>
        <w:rPr>
          <w:rFonts w:ascii="Arial" w:eastAsia="Times New Roman" w:hAnsi="Arial" w:cs="Arial"/>
          <w:bCs/>
          <w:i/>
          <w:iCs/>
          <w:lang w:eastAsia="ar-SA"/>
        </w:rPr>
      </w:pPr>
      <w:r w:rsidRPr="009C4574">
        <w:rPr>
          <w:rFonts w:ascii="Arial" w:eastAsia="Times New Roman" w:hAnsi="Arial" w:cs="Arial"/>
          <w:bCs/>
          <w:i/>
          <w:iCs/>
          <w:lang w:eastAsia="ar-SA"/>
        </w:rPr>
        <w:t>individuando le abilità e le conoscenze non essenziali per il raggiungimento delle competenze.</w:t>
      </w:r>
    </w:p>
    <w:p w:rsidR="00A429F5" w:rsidRDefault="00A429F5" w:rsidP="00B60CEA"/>
    <w:p w:rsidR="001F3C1E" w:rsidRDefault="001F3C1E" w:rsidP="001F3C1E">
      <w:pPr>
        <w:suppressAutoHyphens/>
        <w:spacing w:after="0" w:line="240" w:lineRule="auto"/>
        <w:rPr>
          <w:rFonts w:ascii="Arial" w:eastAsia="Times New Roman" w:hAnsi="Arial" w:cs="Arial"/>
          <w:b/>
          <w:lang w:eastAsia="ar-SA"/>
        </w:rPr>
      </w:pPr>
      <w:r w:rsidRPr="009C4574">
        <w:rPr>
          <w:rFonts w:ascii="Arial" w:eastAsia="Times New Roman" w:hAnsi="Arial" w:cs="Arial"/>
          <w:b/>
          <w:lang w:eastAsia="ar-SA"/>
        </w:rPr>
        <w:t>Note</w:t>
      </w:r>
      <w:r>
        <w:rPr>
          <w:rFonts w:ascii="Arial" w:eastAsia="Times New Roman" w:hAnsi="Arial" w:cs="Arial"/>
          <w:b/>
          <w:lang w:eastAsia="ar-SA"/>
        </w:rPr>
        <w:t xml:space="preserve"> (pagine 5 e 6)</w:t>
      </w:r>
    </w:p>
    <w:p w:rsidR="001F3C1E" w:rsidRPr="009C4574" w:rsidRDefault="001F3C1E" w:rsidP="001F3C1E">
      <w:pPr>
        <w:suppressAutoHyphens/>
        <w:spacing w:after="0" w:line="240" w:lineRule="auto"/>
        <w:rPr>
          <w:rFonts w:ascii="Arial" w:eastAsia="Times New Roman" w:hAnsi="Arial" w:cs="Arial"/>
          <w:lang w:eastAsia="ar-SA"/>
        </w:rPr>
      </w:pPr>
      <w:r w:rsidRPr="001F3C1E">
        <w:rPr>
          <w:rFonts w:ascii="Arial" w:eastAsia="Times New Roman" w:hAnsi="Arial" w:cs="Arial"/>
          <w:lang w:eastAsia="ar-SA"/>
        </w:rPr>
        <w:t>Possono essere cancellate le voci che non interessano</w:t>
      </w:r>
    </w:p>
    <w:p w:rsidR="00A429F5" w:rsidRPr="00B31F65" w:rsidRDefault="00A429F5" w:rsidP="00B60CEA">
      <w:pPr>
        <w:rPr>
          <w:rFonts w:ascii="Arial" w:hAnsi="Arial" w:cs="Arial"/>
          <w:sz w:val="24"/>
          <w:szCs w:val="24"/>
        </w:rPr>
      </w:pPr>
    </w:p>
    <w:p w:rsidR="00A429F5" w:rsidRPr="00B60CEA" w:rsidRDefault="00A429F5" w:rsidP="00B60CEA"/>
    <w:sectPr w:rsidR="00A429F5" w:rsidRPr="00B60CEA" w:rsidSect="00CA73EC">
      <w:footerReference w:type="default" r:id="rId11"/>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D5" w:rsidRDefault="00CD76D5" w:rsidP="003403CE">
      <w:pPr>
        <w:spacing w:after="0" w:line="240" w:lineRule="auto"/>
      </w:pPr>
      <w:r>
        <w:separator/>
      </w:r>
    </w:p>
  </w:endnote>
  <w:endnote w:type="continuationSeparator" w:id="0">
    <w:p w:rsidR="00CD76D5" w:rsidRDefault="00CD76D5" w:rsidP="003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555502"/>
      <w:docPartObj>
        <w:docPartGallery w:val="Page Numbers (Bottom of Page)"/>
        <w:docPartUnique/>
      </w:docPartObj>
    </w:sdtPr>
    <w:sdtEndPr/>
    <w:sdtContent>
      <w:p w:rsidR="003403CE" w:rsidRDefault="003403CE">
        <w:pPr>
          <w:pStyle w:val="Pidipagina"/>
          <w:jc w:val="right"/>
        </w:pPr>
        <w:r>
          <w:fldChar w:fldCharType="begin"/>
        </w:r>
        <w:r>
          <w:instrText>PAGE   \* MERGEFORMAT</w:instrText>
        </w:r>
        <w:r>
          <w:fldChar w:fldCharType="separate"/>
        </w:r>
        <w:r w:rsidR="007A7416">
          <w:rPr>
            <w:noProof/>
          </w:rPr>
          <w:t>8</w:t>
        </w:r>
        <w:r>
          <w:fldChar w:fldCharType="end"/>
        </w:r>
      </w:p>
    </w:sdtContent>
  </w:sdt>
  <w:p w:rsidR="003403CE" w:rsidRDefault="003403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D5" w:rsidRDefault="00CD76D5" w:rsidP="003403CE">
      <w:pPr>
        <w:spacing w:after="0" w:line="240" w:lineRule="auto"/>
      </w:pPr>
      <w:r>
        <w:separator/>
      </w:r>
    </w:p>
  </w:footnote>
  <w:footnote w:type="continuationSeparator" w:id="0">
    <w:p w:rsidR="00CD76D5" w:rsidRDefault="00CD76D5" w:rsidP="003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3">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4">
    <w:nsid w:val="00000008"/>
    <w:multiLevelType w:val="singleLevel"/>
    <w:tmpl w:val="00000008"/>
    <w:name w:val="WW8Num9"/>
    <w:lvl w:ilvl="0">
      <w:start w:val="1"/>
      <w:numFmt w:val="decimal"/>
      <w:lvlText w:val="%1."/>
      <w:lvlJc w:val="left"/>
      <w:pPr>
        <w:tabs>
          <w:tab w:val="num" w:pos="0"/>
        </w:tabs>
        <w:ind w:left="360" w:hanging="360"/>
      </w:pPr>
      <w:rPr>
        <w:i w:val="0"/>
        <w:sz w:val="24"/>
        <w:szCs w:val="24"/>
      </w:rPr>
    </w:lvl>
  </w:abstractNum>
  <w:abstractNum w:abstractNumId="5">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3"/>
  </w:num>
  <w:num w:numId="6">
    <w:abstractNumId w:val="6"/>
  </w:num>
  <w:num w:numId="7">
    <w:abstractNumId w:val="9"/>
  </w:num>
  <w:num w:numId="8">
    <w:abstractNumId w:val="10"/>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EA"/>
    <w:rsid w:val="000128BC"/>
    <w:rsid w:val="00057DBD"/>
    <w:rsid w:val="000C0239"/>
    <w:rsid w:val="000E7CE3"/>
    <w:rsid w:val="0015189F"/>
    <w:rsid w:val="001D3D56"/>
    <w:rsid w:val="001F3C1E"/>
    <w:rsid w:val="0026548E"/>
    <w:rsid w:val="0028536D"/>
    <w:rsid w:val="003403CE"/>
    <w:rsid w:val="00422E84"/>
    <w:rsid w:val="005F01EE"/>
    <w:rsid w:val="00626244"/>
    <w:rsid w:val="00645849"/>
    <w:rsid w:val="00711A2B"/>
    <w:rsid w:val="00733ACB"/>
    <w:rsid w:val="007A6044"/>
    <w:rsid w:val="007A7416"/>
    <w:rsid w:val="008170E2"/>
    <w:rsid w:val="009C4574"/>
    <w:rsid w:val="00A429F5"/>
    <w:rsid w:val="00A70557"/>
    <w:rsid w:val="00AC762C"/>
    <w:rsid w:val="00AE6493"/>
    <w:rsid w:val="00B27760"/>
    <w:rsid w:val="00B31F65"/>
    <w:rsid w:val="00B60CEA"/>
    <w:rsid w:val="00C961B1"/>
    <w:rsid w:val="00CA73EC"/>
    <w:rsid w:val="00CD76D5"/>
    <w:rsid w:val="00DD3155"/>
    <w:rsid w:val="00E12506"/>
    <w:rsid w:val="00E5528F"/>
    <w:rsid w:val="00E95478"/>
    <w:rsid w:val="00EA6E0E"/>
    <w:rsid w:val="00EE6275"/>
    <w:rsid w:val="00F5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6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rsid w:val="0028536D"/>
    <w:pPr>
      <w:suppressAutoHyphens/>
      <w:spacing w:after="0" w:line="240" w:lineRule="auto"/>
    </w:pPr>
    <w:rPr>
      <w:rFonts w:ascii="Arial" w:eastAsia="Times New Roman" w:hAnsi="Arial" w:cs="Arial"/>
      <w:i/>
      <w:iCs/>
      <w:sz w:val="24"/>
      <w:szCs w:val="24"/>
      <w:lang w:eastAsia="ar-SA"/>
    </w:rPr>
  </w:style>
  <w:style w:type="character" w:customStyle="1" w:styleId="Corpodeltesto3Carattere">
    <w:name w:val="Corpo del testo 3 Carattere"/>
    <w:basedOn w:val="Carpredefinitoparagrafo"/>
    <w:link w:val="Corpodeltesto3"/>
    <w:semiHidden/>
    <w:rsid w:val="0028536D"/>
    <w:rPr>
      <w:rFonts w:ascii="Arial" w:eastAsia="Times New Roman" w:hAnsi="Arial" w:cs="Arial"/>
      <w:i/>
      <w:iCs/>
      <w:sz w:val="24"/>
      <w:szCs w:val="24"/>
      <w:lang w:eastAsia="ar-SA"/>
    </w:rPr>
  </w:style>
  <w:style w:type="paragraph" w:styleId="Intestazione">
    <w:name w:val="header"/>
    <w:basedOn w:val="Normale"/>
    <w:next w:val="Corpotesto"/>
    <w:link w:val="IntestazioneCarattere"/>
    <w:uiPriority w:val="99"/>
    <w:rsid w:val="0028536D"/>
    <w:pPr>
      <w:keepNext/>
      <w:suppressAutoHyphens/>
      <w:spacing w:before="240" w:after="120" w:line="240" w:lineRule="auto"/>
    </w:pPr>
    <w:rPr>
      <w:rFonts w:ascii="Arial" w:eastAsia="Lucida Sans Unicode" w:hAnsi="Arial" w:cs="Tahoma"/>
      <w:sz w:val="28"/>
      <w:szCs w:val="28"/>
      <w:lang w:eastAsia="ar-SA"/>
    </w:rPr>
  </w:style>
  <w:style w:type="character" w:customStyle="1" w:styleId="IntestazioneCarattere">
    <w:name w:val="Intestazione Carattere"/>
    <w:basedOn w:val="Carpredefinitoparagrafo"/>
    <w:link w:val="Intestazione"/>
    <w:uiPriority w:val="99"/>
    <w:rsid w:val="0028536D"/>
    <w:rPr>
      <w:rFonts w:ascii="Arial" w:eastAsia="Lucida Sans Unicode" w:hAnsi="Arial" w:cs="Tahoma"/>
      <w:sz w:val="28"/>
      <w:szCs w:val="28"/>
      <w:lang w:eastAsia="ar-SA"/>
    </w:rPr>
  </w:style>
  <w:style w:type="paragraph" w:customStyle="1" w:styleId="a">
    <w:basedOn w:val="Normale"/>
    <w:next w:val="Corpotesto"/>
    <w:rsid w:val="0028536D"/>
    <w:pPr>
      <w:suppressAutoHyphens/>
      <w:spacing w:after="120" w:line="240" w:lineRule="auto"/>
    </w:pPr>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28536D"/>
    <w:pPr>
      <w:spacing w:after="120"/>
    </w:pPr>
  </w:style>
  <w:style w:type="character" w:customStyle="1" w:styleId="CorpotestoCarattere">
    <w:name w:val="Corpo testo Carattere"/>
    <w:basedOn w:val="Carpredefinitoparagrafo"/>
    <w:link w:val="Corpotesto"/>
    <w:uiPriority w:val="99"/>
    <w:semiHidden/>
    <w:rsid w:val="0028536D"/>
  </w:style>
  <w:style w:type="paragraph" w:styleId="Paragrafoelenco">
    <w:name w:val="List Paragraph"/>
    <w:basedOn w:val="Normale"/>
    <w:uiPriority w:val="34"/>
    <w:qFormat/>
    <w:rsid w:val="009C4574"/>
    <w:pPr>
      <w:ind w:left="720"/>
      <w:contextualSpacing/>
    </w:pPr>
  </w:style>
  <w:style w:type="paragraph" w:styleId="Pidipagina">
    <w:name w:val="footer"/>
    <w:basedOn w:val="Normale"/>
    <w:link w:val="PidipaginaCarattere"/>
    <w:uiPriority w:val="99"/>
    <w:unhideWhenUsed/>
    <w:rsid w:val="003403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03CE"/>
  </w:style>
  <w:style w:type="paragraph" w:customStyle="1" w:styleId="Default">
    <w:name w:val="Default"/>
    <w:rsid w:val="00DD315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6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rsid w:val="0028536D"/>
    <w:pPr>
      <w:suppressAutoHyphens/>
      <w:spacing w:after="0" w:line="240" w:lineRule="auto"/>
    </w:pPr>
    <w:rPr>
      <w:rFonts w:ascii="Arial" w:eastAsia="Times New Roman" w:hAnsi="Arial" w:cs="Arial"/>
      <w:i/>
      <w:iCs/>
      <w:sz w:val="24"/>
      <w:szCs w:val="24"/>
      <w:lang w:eastAsia="ar-SA"/>
    </w:rPr>
  </w:style>
  <w:style w:type="character" w:customStyle="1" w:styleId="Corpodeltesto3Carattere">
    <w:name w:val="Corpo del testo 3 Carattere"/>
    <w:basedOn w:val="Carpredefinitoparagrafo"/>
    <w:link w:val="Corpodeltesto3"/>
    <w:semiHidden/>
    <w:rsid w:val="0028536D"/>
    <w:rPr>
      <w:rFonts w:ascii="Arial" w:eastAsia="Times New Roman" w:hAnsi="Arial" w:cs="Arial"/>
      <w:i/>
      <w:iCs/>
      <w:sz w:val="24"/>
      <w:szCs w:val="24"/>
      <w:lang w:eastAsia="ar-SA"/>
    </w:rPr>
  </w:style>
  <w:style w:type="paragraph" w:styleId="Intestazione">
    <w:name w:val="header"/>
    <w:basedOn w:val="Normale"/>
    <w:next w:val="Corpotesto"/>
    <w:link w:val="IntestazioneCarattere"/>
    <w:uiPriority w:val="99"/>
    <w:rsid w:val="0028536D"/>
    <w:pPr>
      <w:keepNext/>
      <w:suppressAutoHyphens/>
      <w:spacing w:before="240" w:after="120" w:line="240" w:lineRule="auto"/>
    </w:pPr>
    <w:rPr>
      <w:rFonts w:ascii="Arial" w:eastAsia="Lucida Sans Unicode" w:hAnsi="Arial" w:cs="Tahoma"/>
      <w:sz w:val="28"/>
      <w:szCs w:val="28"/>
      <w:lang w:eastAsia="ar-SA"/>
    </w:rPr>
  </w:style>
  <w:style w:type="character" w:customStyle="1" w:styleId="IntestazioneCarattere">
    <w:name w:val="Intestazione Carattere"/>
    <w:basedOn w:val="Carpredefinitoparagrafo"/>
    <w:link w:val="Intestazione"/>
    <w:uiPriority w:val="99"/>
    <w:rsid w:val="0028536D"/>
    <w:rPr>
      <w:rFonts w:ascii="Arial" w:eastAsia="Lucida Sans Unicode" w:hAnsi="Arial" w:cs="Tahoma"/>
      <w:sz w:val="28"/>
      <w:szCs w:val="28"/>
      <w:lang w:eastAsia="ar-SA"/>
    </w:rPr>
  </w:style>
  <w:style w:type="paragraph" w:customStyle="1" w:styleId="a">
    <w:basedOn w:val="Normale"/>
    <w:next w:val="Corpotesto"/>
    <w:rsid w:val="0028536D"/>
    <w:pPr>
      <w:suppressAutoHyphens/>
      <w:spacing w:after="120" w:line="240" w:lineRule="auto"/>
    </w:pPr>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28536D"/>
    <w:pPr>
      <w:spacing w:after="120"/>
    </w:pPr>
  </w:style>
  <w:style w:type="character" w:customStyle="1" w:styleId="CorpotestoCarattere">
    <w:name w:val="Corpo testo Carattere"/>
    <w:basedOn w:val="Carpredefinitoparagrafo"/>
    <w:link w:val="Corpotesto"/>
    <w:uiPriority w:val="99"/>
    <w:semiHidden/>
    <w:rsid w:val="0028536D"/>
  </w:style>
  <w:style w:type="paragraph" w:styleId="Paragrafoelenco">
    <w:name w:val="List Paragraph"/>
    <w:basedOn w:val="Normale"/>
    <w:uiPriority w:val="34"/>
    <w:qFormat/>
    <w:rsid w:val="009C4574"/>
    <w:pPr>
      <w:ind w:left="720"/>
      <w:contextualSpacing/>
    </w:pPr>
  </w:style>
  <w:style w:type="paragraph" w:styleId="Pidipagina">
    <w:name w:val="footer"/>
    <w:basedOn w:val="Normale"/>
    <w:link w:val="PidipaginaCarattere"/>
    <w:uiPriority w:val="99"/>
    <w:unhideWhenUsed/>
    <w:rsid w:val="003403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03CE"/>
  </w:style>
  <w:style w:type="paragraph" w:customStyle="1" w:styleId="Default">
    <w:name w:val="Default"/>
    <w:rsid w:val="00DD31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1249</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tiziana</cp:lastModifiedBy>
  <cp:revision>20</cp:revision>
  <dcterms:created xsi:type="dcterms:W3CDTF">2014-02-09T10:44:00Z</dcterms:created>
  <dcterms:modified xsi:type="dcterms:W3CDTF">2014-11-26T20:10:00Z</dcterms:modified>
</cp:coreProperties>
</file>